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Global Market Intelligence: Operational Boundaries and Geospatial Definitions in the Gig Economy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Geopolitics of the Algorithm</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digital geography of the twenty-first century is no longer defined solely by municipal borders, county lines, or national frontiers. Instead, a parallel cartography has emerged—one drawn by algorithms, supply liquidity, and the logistical imperatives of platform economics. For stakeholders seeking to integrate with Uber’s operational database, the primary challenge lies in distinguishing between the "City" as a consumer-facing marketing label and the "Market" as a rigid operational container. The user query—to generate an intel tool connecting "Markets by State and Country" tables—requires a sophisticated unbundling of these concepts. This report serves not only as the delivery mechanism for the requested raw data but as a comprehensive manual for understanding the fluid dynamics of market boundaries.</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context of Uber’s ecosystem, a "Market" is not merely a geographic area; it is a unified economic zone governed by a specific rate card, a distinct set of incentive structures, and a dedicated regulatory framework. While the consumer app may greet a rider in "The Hills, Texas" or "Adamsville, Alabama" with a seamless interface, the backend logic categorizes these locations as nodes within larger gravitational clusters—the "Austin" or "Birmingham" markets, respectively. Understanding this distinction is critical for any intelligence tool designed to map market boundaries. If an analyst treats every municipality listed in the app as an independent market, the resulting data architecture will be fragmented and analytically useless. The "Market" is the atomic unit of the gig economy; the "City" is merely a molecule within it.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an exhaustive analysis of these boundaries, utilizing a triangulation methodology that cross-references courier service lists, Greenlight Hub locations, and Designated Market Area (DMA) definitions. It explores the operational friction that exists at the edges of these markets—the "grey zones"—and offers a robust, raw dataset in Comma Separated Values (CSV) format to empower your internal analytics tables. We will traverse the United States state-by-state, dissecting the raw data to reveal the underlying market logic, before broadening the scope to international territories. This is a definitive guide to the "Markets by State" architecture.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905500" cy="4524375"/>
            <wp:effectExtent b="0" l="0" r="0" t="0"/>
            <wp:docPr id="1"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05500" cy="4524375"/>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Theoretical Framework: Defining the Operational Market</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construct a valid "Intel Tool," one must first codify the rules that define a market. The disconnect between a rider's perception and a driver's reality is the source of most data integration errors. When a user requests a ride in a suburb, they are accessing a supply pool that is managed centrally from a metropolitan hub.</w:t>
      </w:r>
    </w:p>
    <w:p w:rsidR="00000000" w:rsidDel="00000000" w:rsidP="00000000" w:rsidRDefault="00000000" w:rsidRPr="00000000" w14:paraId="0000000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Gravity Model of Gig Logistics</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fundamental principle governing Uber’s market definitions is economic gravity. Just as a planet holds moons in orbit, a "Core City" holds "Satellite Municipalities" in its operational sphere. The strength of this gravity is determined by commuter flow. If a significant percentage of the population in </w:t>
      </w:r>
      <w:r w:rsidDel="00000000" w:rsidR="00000000" w:rsidRPr="00000000">
        <w:rPr>
          <w:rFonts w:ascii="Google Sans Text" w:cs="Google Sans Text" w:eastAsia="Google Sans Text" w:hAnsi="Google Sans Text"/>
          <w:i w:val="1"/>
          <w:iCs w:val="1"/>
          <w:color w:val="1f1f1f"/>
          <w:rtl w:val="0"/>
        </w:rPr>
        <w:t xml:space="preserve">Alabaster, Alabama</w:t>
      </w:r>
      <w:r w:rsidDel="00000000" w:rsidR="00000000" w:rsidRPr="00000000">
        <w:rPr>
          <w:rFonts w:ascii="Google Sans Text" w:cs="Google Sans Text" w:eastAsia="Google Sans Text" w:hAnsi="Google Sans Text"/>
          <w:color w:val="1f1f1f"/>
          <w:rtl w:val="0"/>
        </w:rPr>
        <w:t xml:space="preserve">, commutes to </w:t>
      </w:r>
      <w:r w:rsidDel="00000000" w:rsidR="00000000" w:rsidRPr="00000000">
        <w:rPr>
          <w:rFonts w:ascii="Google Sans Text" w:cs="Google Sans Text" w:eastAsia="Google Sans Text" w:hAnsi="Google Sans Text"/>
          <w:i w:val="1"/>
          <w:iCs w:val="1"/>
          <w:color w:val="1f1f1f"/>
          <w:rtl w:val="0"/>
        </w:rPr>
        <w:t xml:space="preserve">Birmingham</w:t>
      </w:r>
      <w:r w:rsidDel="00000000" w:rsidR="00000000" w:rsidRPr="00000000">
        <w:rPr>
          <w:rFonts w:ascii="Google Sans Text" w:cs="Google Sans Text" w:eastAsia="Google Sans Text" w:hAnsi="Google Sans Text"/>
          <w:color w:val="1f1f1f"/>
          <w:rtl w:val="0"/>
        </w:rPr>
        <w:t xml:space="preserve"> for work, Uber’s algorithms must treat them as a single continuous market.</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If they were treated as separate markets, a driver taking a commuter from Alabaster to Birmingham would effectively be "leaving" their work zone, potentially losing access to incentives or surge pricing on the return leg.</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integration is evidenced by the "Area Preferences" feature described in the research material.</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Drivers with Platinum or Diamond status can restrict their requests to specific areas. Crucially, these areas are not defined by municipal city limits but by arbitrary polygons drawn by the platform to manage supply density. A market, therefore, is the sum of all contiguous polygons that share a common dispatch logic.</w:t>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Role of Designated Market Areas (DMAs)</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Our analysis suggests a near-perfect correlation between Uber’s internal market definitions and Nielsen’s Designated Market Areas (DMAs).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DMAs are used by advertisers to define media markets, grouping counties that receive the same television signals. This is a proxy for economic integration.</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instance, the list of Uber cities in Alabama includes </w:t>
      </w:r>
      <w:r w:rsidDel="00000000" w:rsidR="00000000" w:rsidRPr="00000000">
        <w:rPr>
          <w:rFonts w:ascii="Google Sans Text" w:cs="Google Sans Text" w:eastAsia="Google Sans Text" w:hAnsi="Google Sans Text"/>
          <w:i w:val="1"/>
          <w:iCs w:val="1"/>
          <w:color w:val="1f1f1f"/>
          <w:rtl w:val="0"/>
        </w:rPr>
        <w:t xml:space="preserve">Anniston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Gadsden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Talladega</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While these are distinct towns, in the media world, they often fall under the Birmingham DMA. In the Uber ecosystem, they function as outlying nodes of the Birmingham market. This allows the platform to unify marketing spend (e.g., "Ride and Save in Birmingham") while covering a massive geographic swathe. For the purpose of your intel tool, mapping a city to its DMA is the single most reliable method for inferring its Uber Market ID when explicit data is unavailable.</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Physical Anchors: The Greenlight Hub</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most tangible evidence of a market’s center of gravity is the "Greenlight Hub".</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These are physical support centers where drivers go for onboarding and conflict resolution. A driver living in </w:t>
      </w:r>
      <w:r w:rsidDel="00000000" w:rsidR="00000000" w:rsidRPr="00000000">
        <w:rPr>
          <w:rFonts w:ascii="Google Sans Text" w:cs="Google Sans Text" w:eastAsia="Google Sans Text" w:hAnsi="Google Sans Text"/>
          <w:i w:val="1"/>
          <w:iCs w:val="1"/>
          <w:color w:val="1f1f1f"/>
          <w:rtl w:val="0"/>
        </w:rPr>
        <w:t xml:space="preserve">Santa Clarita, California</w:t>
      </w:r>
      <w:r w:rsidDel="00000000" w:rsidR="00000000" w:rsidRPr="00000000">
        <w:rPr>
          <w:rFonts w:ascii="Google Sans Text" w:cs="Google Sans Text" w:eastAsia="Google Sans Text" w:hAnsi="Google Sans Text"/>
          <w:color w:val="1f1f1f"/>
          <w:rtl w:val="0"/>
        </w:rPr>
        <w:t xml:space="preserve">, does not have a local hub; they must travel to the Los Angeles hub. This physical dependency reinforces the digital boundary. The hub locations provided in the research material—such as the </w:t>
      </w:r>
      <w:r w:rsidDel="00000000" w:rsidR="00000000" w:rsidRPr="00000000">
        <w:rPr>
          <w:rFonts w:ascii="Google Sans Text" w:cs="Google Sans Text" w:eastAsia="Google Sans Text" w:hAnsi="Google Sans Text"/>
          <w:i w:val="1"/>
          <w:iCs w:val="1"/>
          <w:color w:val="1f1f1f"/>
          <w:rtl w:val="0"/>
        </w:rPr>
        <w:t xml:space="preserve">Redondo Beach</w:t>
      </w:r>
      <w:r w:rsidDel="00000000" w:rsidR="00000000" w:rsidRPr="00000000">
        <w:rPr>
          <w:rFonts w:ascii="Google Sans Text" w:cs="Google Sans Text" w:eastAsia="Google Sans Text" w:hAnsi="Google Sans Text"/>
          <w:color w:val="1f1f1f"/>
          <w:rtl w:val="0"/>
        </w:rPr>
        <w:t xml:space="preserve"> hub serving the entirety of the Los Angeles basin—act as the "Capital Cities" of these operational markets. Any intel tool must prioritize Greenlight Hub locations as the primary keys for "Market" identification.</w:t>
      </w:r>
    </w:p>
    <w:p w:rsidR="00000000" w:rsidDel="00000000" w:rsidP="00000000" w:rsidRDefault="00000000" w:rsidRPr="00000000" w14:paraId="0000001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Regional Market Analysis: The Southern Cluster</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South represents a unique topology in the Uber network, characterized by distinct urban cores separated by large rural expanses. The data from Alabama and Arkansas provides a clear case study in how "Hub and Spoke" markets are structured.</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Alabama: The Tri-Polar State</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raw data for Alabama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reveals a state divided into three primary operational fiefdoms. This is not a single "Alabama Market" but a federation of three distinct zones.</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Birmingham Central Cluster</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Birmingham serves as the primary gravity well for the state. The data lists a constellation of satellite cities that have no independent operational standing. </w:t>
      </w:r>
      <w:r w:rsidDel="00000000" w:rsidR="00000000" w:rsidRPr="00000000">
        <w:rPr>
          <w:rFonts w:ascii="Google Sans Text" w:cs="Google Sans Text" w:eastAsia="Google Sans Text" w:hAnsi="Google Sans Text"/>
          <w:i w:val="1"/>
          <w:iCs w:val="1"/>
          <w:color w:val="1f1f1f"/>
          <w:rtl w:val="0"/>
        </w:rPr>
        <w:t xml:space="preserve">Adamsville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Bessemer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Fultondale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Gardendale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Irondale</w:t>
      </w:r>
      <w:r w:rsidDel="00000000" w:rsidR="00000000" w:rsidRPr="00000000">
        <w:rPr>
          <w:rFonts w:ascii="Google Sans Text" w:cs="Google Sans Text" w:eastAsia="Google Sans Text" w:hAnsi="Google Sans Text"/>
          <w:color w:val="1f1f1f"/>
          <w:rtl w:val="0"/>
        </w:rPr>
        <w:t xml:space="preserve"> are all listed as distinct availability zones. However, functionally, they are merely neighborhoods of the greater Birmingham apparatus. A driver in </w:t>
      </w:r>
      <w:r w:rsidDel="00000000" w:rsidR="00000000" w:rsidRPr="00000000">
        <w:rPr>
          <w:rFonts w:ascii="Google Sans Text" w:cs="Google Sans Text" w:eastAsia="Google Sans Text" w:hAnsi="Google Sans Text"/>
          <w:i w:val="1"/>
          <w:iCs w:val="1"/>
          <w:color w:val="1f1f1f"/>
          <w:rtl w:val="0"/>
        </w:rPr>
        <w:t xml:space="preserve">Trussville</w:t>
      </w:r>
      <w:r w:rsidDel="00000000" w:rsidR="00000000" w:rsidRPr="00000000">
        <w:rPr>
          <w:rFonts w:ascii="Google Sans Text" w:cs="Google Sans Text" w:eastAsia="Google Sans Text" w:hAnsi="Google Sans Text"/>
          <w:color w:val="1f1f1f"/>
          <w:rtl w:val="0"/>
        </w:rPr>
        <w:t xml:space="preserve"> is subject to the pricing surges of downtown Birmingham. The market boundary here is expansive, swallowing the entirety of Jefferson and Shelby counties. The inclusion of </w:t>
      </w:r>
      <w:r w:rsidDel="00000000" w:rsidR="00000000" w:rsidRPr="00000000">
        <w:rPr>
          <w:rFonts w:ascii="Google Sans Text" w:cs="Google Sans Text" w:eastAsia="Google Sans Text" w:hAnsi="Google Sans Text"/>
          <w:i w:val="1"/>
          <w:iCs w:val="1"/>
          <w:color w:val="1f1f1f"/>
          <w:rtl w:val="0"/>
        </w:rPr>
        <w:t xml:space="preserve">Clanton</w:t>
      </w:r>
      <w:r w:rsidDel="00000000" w:rsidR="00000000" w:rsidRPr="00000000">
        <w:rPr>
          <w:rFonts w:ascii="Google Sans Text" w:cs="Google Sans Text" w:eastAsia="Google Sans Text" w:hAnsi="Google Sans Text"/>
          <w:color w:val="1f1f1f"/>
          <w:rtl w:val="0"/>
        </w:rPr>
        <w:t xml:space="preserve">—a city halfway to Montgomery—suggests the Birmingham market has a massive southern tail, likely designed to capture interstate transit traffic.</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Coastal Mobile Market</w:t>
      </w:r>
      <w:r w:rsidDel="00000000" w:rsidR="00000000" w:rsidRPr="00000000">
        <w:rPr>
          <w:rFonts w:ascii="Google Sans Text" w:cs="Google Sans Text" w:eastAsia="Google Sans Text" w:hAnsi="Google Sans Text"/>
          <w:color w:val="1f1f1f"/>
          <w:rtl w:val="0"/>
        </w:rPr>
        <w:t xml:space="preserve"> To the south, the market structure changes. The Mobile market is not just a city; it is a coastal corridor. The inclusion of </w:t>
      </w:r>
      <w:r w:rsidDel="00000000" w:rsidR="00000000" w:rsidRPr="00000000">
        <w:rPr>
          <w:rFonts w:ascii="Google Sans Text" w:cs="Google Sans Text" w:eastAsia="Google Sans Text" w:hAnsi="Google Sans Text"/>
          <w:i w:val="1"/>
          <w:iCs w:val="1"/>
          <w:color w:val="1f1f1f"/>
          <w:rtl w:val="0"/>
        </w:rPr>
        <w:t xml:space="preserve">Daphne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Fairhope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Spanish Fort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Gulf Shores</w:t>
      </w:r>
      <w:r w:rsidDel="00000000" w:rsidR="00000000" w:rsidRPr="00000000">
        <w:rPr>
          <w:rFonts w:ascii="Google Sans Text" w:cs="Google Sans Text" w:eastAsia="Google Sans Text" w:hAnsi="Google Sans Text"/>
          <w:color w:val="1f1f1f"/>
          <w:rtl w:val="0"/>
        </w:rPr>
        <w:t xml:space="preserve"> indicates a market defined by tourism and cross-bay commuting. </w:t>
      </w:r>
      <w:r w:rsidDel="00000000" w:rsidR="00000000" w:rsidRPr="00000000">
        <w:rPr>
          <w:rFonts w:ascii="Google Sans Text" w:cs="Google Sans Text" w:eastAsia="Google Sans Text" w:hAnsi="Google Sans Text"/>
          <w:i w:val="1"/>
          <w:iCs w:val="1"/>
          <w:color w:val="1f1f1f"/>
          <w:rtl w:val="0"/>
        </w:rPr>
        <w:t xml:space="preserve">Bayou La Batre</w:t>
      </w:r>
      <w:r w:rsidDel="00000000" w:rsidR="00000000" w:rsidRPr="00000000">
        <w:rPr>
          <w:rFonts w:ascii="Google Sans Text" w:cs="Google Sans Text" w:eastAsia="Google Sans Text" w:hAnsi="Google Sans Text"/>
          <w:color w:val="1f1f1f"/>
          <w:rtl w:val="0"/>
        </w:rPr>
        <w:t xml:space="preserve">, famous for its seafood industry, is also included.</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This creates a linear market that hugs the coastline. For the intel tool, any city with a "Coastal" attribute or proximity to Mobile Bay must be clustered here. The connection between </w:t>
      </w:r>
      <w:r w:rsidDel="00000000" w:rsidR="00000000" w:rsidRPr="00000000">
        <w:rPr>
          <w:rFonts w:ascii="Google Sans Text" w:cs="Google Sans Text" w:eastAsia="Google Sans Text" w:hAnsi="Google Sans Text"/>
          <w:i w:val="1"/>
          <w:iCs w:val="1"/>
          <w:color w:val="1f1f1f"/>
          <w:rtl w:val="0"/>
        </w:rPr>
        <w:t xml:space="preserve">Mobile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Pensacola, Florida</w:t>
      </w:r>
      <w:r w:rsidDel="00000000" w:rsidR="00000000" w:rsidRPr="00000000">
        <w:rPr>
          <w:rFonts w:ascii="Google Sans Text" w:cs="Google Sans Text" w:eastAsia="Google Sans Text" w:hAnsi="Google Sans Text"/>
          <w:color w:val="1f1f1f"/>
          <w:rtl w:val="0"/>
        </w:rPr>
        <w:t xml:space="preserve"> (referenced in DMA data </w:t>
      </w:r>
      <w:r w:rsidDel="00000000" w:rsidR="00000000" w:rsidRPr="00000000">
        <w:rPr>
          <w:rFonts w:ascii="Google Sans Text" w:cs="Google Sans Text" w:eastAsia="Google Sans Text" w:hAnsi="Google Sans Text"/>
          <w:color w:val="444746"/>
          <w:sz w:val="24"/>
          <w:szCs w:val="24"/>
          <w:vertAlign w:val="superscript"/>
          <w:rtl w:val="0"/>
        </w:rPr>
        <w:t xml:space="preserve">6</w:t>
      </w:r>
      <w:r w:rsidDel="00000000" w:rsidR="00000000" w:rsidRPr="00000000">
        <w:rPr>
          <w:rFonts w:ascii="Google Sans Text" w:cs="Google Sans Text" w:eastAsia="Google Sans Text" w:hAnsi="Google Sans Text"/>
          <w:color w:val="1f1f1f"/>
          <w:rtl w:val="0"/>
        </w:rPr>
        <w:t xml:space="preserve">) suggests a potential cross-state market bleed, though state-level regulation usually creates a hard border at the state line.</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Northern Tech Corridor (Huntsville)</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Huntsville represents a rapidly expanding market node. The list includes </w:t>
      </w:r>
      <w:r w:rsidDel="00000000" w:rsidR="00000000" w:rsidRPr="00000000">
        <w:rPr>
          <w:rFonts w:ascii="Google Sans Text" w:cs="Google Sans Text" w:eastAsia="Google Sans Text" w:hAnsi="Google Sans Text"/>
          <w:i w:val="1"/>
          <w:iCs w:val="1"/>
          <w:color w:val="1f1f1f"/>
          <w:rtl w:val="0"/>
        </w:rPr>
        <w:t xml:space="preserve">Madison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Decatur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Athens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Harvest</w:t>
      </w:r>
      <w:r w:rsidDel="00000000" w:rsidR="00000000" w:rsidRPr="00000000">
        <w:rPr>
          <w:rFonts w:ascii="Google Sans Text" w:cs="Google Sans Text" w:eastAsia="Google Sans Text" w:hAnsi="Google Sans Text"/>
          <w:color w:val="1f1f1f"/>
          <w:rtl w:val="0"/>
        </w:rPr>
        <w:t xml:space="preserve">. This cluster is distinct from Birmingham, separated by rural Cullman County (though </w:t>
      </w:r>
      <w:r w:rsidDel="00000000" w:rsidR="00000000" w:rsidRPr="00000000">
        <w:rPr>
          <w:rFonts w:ascii="Google Sans Text" w:cs="Google Sans Text" w:eastAsia="Google Sans Text" w:hAnsi="Google Sans Text"/>
          <w:i w:val="1"/>
          <w:iCs w:val="1"/>
          <w:color w:val="1f1f1f"/>
          <w:rtl w:val="0"/>
        </w:rPr>
        <w:t xml:space="preserve">Cullman</w:t>
      </w:r>
      <w:r w:rsidDel="00000000" w:rsidR="00000000" w:rsidRPr="00000000">
        <w:rPr>
          <w:rFonts w:ascii="Google Sans Text" w:cs="Google Sans Text" w:eastAsia="Google Sans Text" w:hAnsi="Google Sans Text"/>
          <w:color w:val="1f1f1f"/>
          <w:rtl w:val="0"/>
        </w:rPr>
        <w:t xml:space="preserve"> itself is listed, serving as a bridge node). The Huntsville market is characterized by high-tech commuters, and its satellites are largely bedroom communities.</w:t>
      </w:r>
    </w:p>
    <w:p w:rsidR="00000000" w:rsidDel="00000000" w:rsidP="00000000" w:rsidRDefault="00000000" w:rsidRPr="00000000" w14:paraId="0000001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Arkansas: The Little Rock Radial</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Arkansas presents a more centralized model.</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Little Rock</w:t>
      </w:r>
      <w:r w:rsidDel="00000000" w:rsidR="00000000" w:rsidRPr="00000000">
        <w:rPr>
          <w:rFonts w:ascii="Google Sans Text" w:cs="Google Sans Text" w:eastAsia="Google Sans Text" w:hAnsi="Google Sans Text"/>
          <w:color w:val="1f1f1f"/>
          <w:rtl w:val="0"/>
        </w:rPr>
        <w:t xml:space="preserve"> serves as the singular dominant hub, with satellites like </w:t>
      </w:r>
      <w:r w:rsidDel="00000000" w:rsidR="00000000" w:rsidRPr="00000000">
        <w:rPr>
          <w:rFonts w:ascii="Google Sans Text" w:cs="Google Sans Text" w:eastAsia="Google Sans Text" w:hAnsi="Google Sans Text"/>
          <w:i w:val="1"/>
          <w:iCs w:val="1"/>
          <w:color w:val="1f1f1f"/>
          <w:rtl w:val="0"/>
        </w:rPr>
        <w:t xml:space="preserve">Maumelle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North Little Rock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Sherwood</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Jacksonville</w:t>
      </w:r>
      <w:r w:rsidDel="00000000" w:rsidR="00000000" w:rsidRPr="00000000">
        <w:rPr>
          <w:rFonts w:ascii="Google Sans Text" w:cs="Google Sans Text" w:eastAsia="Google Sans Text" w:hAnsi="Google Sans Text"/>
          <w:color w:val="1f1f1f"/>
          <w:rtl w:val="0"/>
        </w:rPr>
        <w:t xml:space="preserve"> forming a tight radial ring.</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a secondary, highly distinct market exists in the Northwest: the </w:t>
      </w:r>
      <w:r w:rsidDel="00000000" w:rsidR="00000000" w:rsidRPr="00000000">
        <w:rPr>
          <w:rFonts w:ascii="Google Sans Text" w:cs="Google Sans Text" w:eastAsia="Google Sans Text" w:hAnsi="Google Sans Text"/>
          <w:i w:val="1"/>
          <w:iCs w:val="1"/>
          <w:color w:val="1f1f1f"/>
          <w:rtl w:val="0"/>
        </w:rPr>
        <w:t xml:space="preserve">Fayetteville-Bentonville</w:t>
      </w:r>
      <w:r w:rsidDel="00000000" w:rsidR="00000000" w:rsidRPr="00000000">
        <w:rPr>
          <w:rFonts w:ascii="Google Sans Text" w:cs="Google Sans Text" w:eastAsia="Google Sans Text" w:hAnsi="Google Sans Text"/>
          <w:color w:val="1f1f1f"/>
          <w:rtl w:val="0"/>
        </w:rPr>
        <w:t xml:space="preserve"> complex. This market is driven by the University of Arkansas and the corporate headquarters of Walmart. The inclusion of cities like </w:t>
      </w:r>
      <w:r w:rsidDel="00000000" w:rsidR="00000000" w:rsidRPr="00000000">
        <w:rPr>
          <w:rFonts w:ascii="Google Sans Text" w:cs="Google Sans Text" w:eastAsia="Google Sans Text" w:hAnsi="Google Sans Text"/>
          <w:i w:val="1"/>
          <w:iCs w:val="1"/>
          <w:color w:val="1f1f1f"/>
          <w:rtl w:val="0"/>
        </w:rPr>
        <w:t xml:space="preserve">Cave Springs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Centerton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Lowell</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Rogers</w:t>
      </w:r>
      <w:r w:rsidDel="00000000" w:rsidR="00000000" w:rsidRPr="00000000">
        <w:rPr>
          <w:rFonts w:ascii="Google Sans Text" w:cs="Google Sans Text" w:eastAsia="Google Sans Text" w:hAnsi="Google Sans Text"/>
          <w:color w:val="1f1f1f"/>
          <w:rtl w:val="0"/>
        </w:rPr>
        <w:t xml:space="preserve"> creates a contiguous urban corridor that rivals Little Rock in operational density. This is a classic example of a "Twin City" market where two major anchors (Fayetteville and Rogers) create a bipolar market structure. The intel tool must recognize this region not as "Rural Arkansas" but as a Tier-2 dense urban market.</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Florida: The Peninsula of Convergence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Florida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offers a glimpse into "Megalopolis" market structures. In South Florida, market boundaries dissolve. </w:t>
      </w:r>
      <w:r w:rsidDel="00000000" w:rsidR="00000000" w:rsidRPr="00000000">
        <w:rPr>
          <w:rFonts w:ascii="Google Sans Text" w:cs="Google Sans Text" w:eastAsia="Google Sans Text" w:hAnsi="Google Sans Text"/>
          <w:i w:val="1"/>
          <w:iCs w:val="1"/>
          <w:color w:val="1f1f1f"/>
          <w:rtl w:val="0"/>
        </w:rPr>
        <w:t xml:space="preserve">Miami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Fort Lauderdale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Boca Raton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West Palm Beach</w:t>
      </w:r>
      <w:r w:rsidDel="00000000" w:rsidR="00000000" w:rsidRPr="00000000">
        <w:rPr>
          <w:rFonts w:ascii="Google Sans Text" w:cs="Google Sans Text" w:eastAsia="Google Sans Text" w:hAnsi="Google Sans Text"/>
          <w:color w:val="1f1f1f"/>
          <w:rtl w:val="0"/>
        </w:rPr>
        <w:t xml:space="preserve"> are listed as separate entities, but operationally, they form one continuous "South Florida" zone. A driver can pick up a passenger in </w:t>
      </w:r>
      <w:r w:rsidDel="00000000" w:rsidR="00000000" w:rsidRPr="00000000">
        <w:rPr>
          <w:rFonts w:ascii="Google Sans Text" w:cs="Google Sans Text" w:eastAsia="Google Sans Text" w:hAnsi="Google Sans Text"/>
          <w:i w:val="1"/>
          <w:iCs w:val="1"/>
          <w:color w:val="1f1f1f"/>
          <w:rtl w:val="0"/>
        </w:rPr>
        <w:t xml:space="preserve">Coral Gables</w:t>
      </w:r>
      <w:r w:rsidDel="00000000" w:rsidR="00000000" w:rsidRPr="00000000">
        <w:rPr>
          <w:rFonts w:ascii="Google Sans Text" w:cs="Google Sans Text" w:eastAsia="Google Sans Text" w:hAnsi="Google Sans Text"/>
          <w:color w:val="1f1f1f"/>
          <w:rtl w:val="0"/>
        </w:rPr>
        <w:t xml:space="preserve"> (Miami) and drop them in </w:t>
      </w:r>
      <w:r w:rsidDel="00000000" w:rsidR="00000000" w:rsidRPr="00000000">
        <w:rPr>
          <w:rFonts w:ascii="Google Sans Text" w:cs="Google Sans Text" w:eastAsia="Google Sans Text" w:hAnsi="Google Sans Text"/>
          <w:i w:val="1"/>
          <w:iCs w:val="1"/>
          <w:color w:val="1f1f1f"/>
          <w:rtl w:val="0"/>
        </w:rPr>
        <w:t xml:space="preserve">Hollywood</w:t>
      </w:r>
      <w:r w:rsidDel="00000000" w:rsidR="00000000" w:rsidRPr="00000000">
        <w:rPr>
          <w:rFonts w:ascii="Google Sans Text" w:cs="Google Sans Text" w:eastAsia="Google Sans Text" w:hAnsi="Google Sans Text"/>
          <w:color w:val="1f1f1f"/>
          <w:rtl w:val="0"/>
        </w:rPr>
        <w:t xml:space="preserve"> (Fort Lauderdale) without leaving the high-density zone.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"Offline Heatmap" data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introduces an interesting anomaly: the </w:t>
      </w:r>
      <w:r w:rsidDel="00000000" w:rsidR="00000000" w:rsidRPr="00000000">
        <w:rPr>
          <w:rFonts w:ascii="Google Sans Text" w:cs="Google Sans Text" w:eastAsia="Google Sans Text" w:hAnsi="Google Sans Text"/>
          <w:i w:val="1"/>
          <w:iCs w:val="1"/>
          <w:color w:val="1f1f1f"/>
          <w:rtl w:val="0"/>
        </w:rPr>
        <w:t xml:space="preserve">Florida Keys</w:t>
      </w:r>
      <w:r w:rsidDel="00000000" w:rsidR="00000000" w:rsidRPr="00000000">
        <w:rPr>
          <w:rFonts w:ascii="Google Sans Text" w:cs="Google Sans Text" w:eastAsia="Google Sans Text" w:hAnsi="Google Sans Text"/>
          <w:color w:val="1f1f1f"/>
          <w:rtl w:val="0"/>
        </w:rPr>
        <w:t xml:space="preserve">. The Keys are listed as having their own heatmap, separate from Miami. This suggests that despite being in the same state and relatively close, the geographic bottleneck of the Overseas Highway creates a "hard border," necessitating a separate market definition. A driver in Key Largo is operationally distinct from a driver in Homestead.</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Regional Market Analysis: The Western Expanse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Western United States, particularly California and Arizona, presents a different challenge: the "Mega-Region." Here, cities sprawl into one another, creating massive, contiguous carpets of urbanization where market boundaries are defined more by traffic patterns than geography.</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California: The Infinite Grid</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California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is the most complex operating environment. The </w:t>
      </w:r>
      <w:r w:rsidDel="00000000" w:rsidR="00000000" w:rsidRPr="00000000">
        <w:rPr>
          <w:rFonts w:ascii="Google Sans Text" w:cs="Google Sans Text" w:eastAsia="Google Sans Text" w:hAnsi="Google Sans Text"/>
          <w:i w:val="1"/>
          <w:iCs w:val="1"/>
          <w:color w:val="1f1f1f"/>
          <w:rtl w:val="0"/>
        </w:rPr>
        <w:t xml:space="preserve">Los Angeles</w:t>
      </w:r>
      <w:r w:rsidDel="00000000" w:rsidR="00000000" w:rsidRPr="00000000">
        <w:rPr>
          <w:rFonts w:ascii="Google Sans Text" w:cs="Google Sans Text" w:eastAsia="Google Sans Text" w:hAnsi="Google Sans Text"/>
          <w:color w:val="1f1f1f"/>
          <w:rtl w:val="0"/>
        </w:rPr>
        <w:t xml:space="preserve"> market is not a city; it is a nation-state. The data lists over 80 municipalities, ranging from the ultra-wealthy enclaves of </w:t>
      </w:r>
      <w:r w:rsidDel="00000000" w:rsidR="00000000" w:rsidRPr="00000000">
        <w:rPr>
          <w:rFonts w:ascii="Google Sans Text" w:cs="Google Sans Text" w:eastAsia="Google Sans Text" w:hAnsi="Google Sans Text"/>
          <w:i w:val="1"/>
          <w:iCs w:val="1"/>
          <w:color w:val="1f1f1f"/>
          <w:rtl w:val="0"/>
        </w:rPr>
        <w:t xml:space="preserve">Beverly Hills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San Marino</w:t>
      </w:r>
      <w:r w:rsidDel="00000000" w:rsidR="00000000" w:rsidRPr="00000000">
        <w:rPr>
          <w:rFonts w:ascii="Google Sans Text" w:cs="Google Sans Text" w:eastAsia="Google Sans Text" w:hAnsi="Google Sans Text"/>
          <w:color w:val="1f1f1f"/>
          <w:rtl w:val="0"/>
        </w:rPr>
        <w:t xml:space="preserve"> to the industrial hubs of </w:t>
      </w:r>
      <w:r w:rsidDel="00000000" w:rsidR="00000000" w:rsidRPr="00000000">
        <w:rPr>
          <w:rFonts w:ascii="Google Sans Text" w:cs="Google Sans Text" w:eastAsia="Google Sans Text" w:hAnsi="Google Sans Text"/>
          <w:i w:val="1"/>
          <w:iCs w:val="1"/>
          <w:color w:val="1f1f1f"/>
          <w:rtl w:val="0"/>
        </w:rPr>
        <w:t xml:space="preserve">Commerce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Vernon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Inland Empire Problem</w:t>
      </w:r>
      <w:r w:rsidDel="00000000" w:rsidR="00000000" w:rsidRPr="00000000">
        <w:rPr>
          <w:rFonts w:ascii="Google Sans Text" w:cs="Google Sans Text" w:eastAsia="Google Sans Text" w:hAnsi="Google Sans Text"/>
          <w:color w:val="1f1f1f"/>
          <w:rtl w:val="0"/>
        </w:rPr>
        <w:t xml:space="preserve"> One of the most critical distinctions for the intel tool is separating Los Angeles from the Inland Empire. While physically connected, they are operationally distinct. Cities like </w:t>
      </w:r>
      <w:r w:rsidDel="00000000" w:rsidR="00000000" w:rsidRPr="00000000">
        <w:rPr>
          <w:rFonts w:ascii="Google Sans Text" w:cs="Google Sans Text" w:eastAsia="Google Sans Text" w:hAnsi="Google Sans Text"/>
          <w:i w:val="1"/>
          <w:iCs w:val="1"/>
          <w:color w:val="1f1f1f"/>
          <w:rtl w:val="0"/>
        </w:rPr>
        <w:t xml:space="preserve">Fontana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Rialto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San Bernardino</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Moreno Valley</w:t>
      </w:r>
      <w:r w:rsidDel="00000000" w:rsidR="00000000" w:rsidRPr="00000000">
        <w:rPr>
          <w:rFonts w:ascii="Google Sans Text" w:cs="Google Sans Text" w:eastAsia="Google Sans Text" w:hAnsi="Google Sans Text"/>
          <w:color w:val="1f1f1f"/>
          <w:rtl w:val="0"/>
        </w:rPr>
        <w:t xml:space="preserve"> form the Inland Empire market. The distance is vast—a driver taking a fare from Santa Monica to Moreno Valley faces a two-hour unpaid return trip. Thus, "Area Preferences"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are heavily utilized here to wall off these markets. The raw data lists </w:t>
      </w:r>
      <w:r w:rsidDel="00000000" w:rsidR="00000000" w:rsidRPr="00000000">
        <w:rPr>
          <w:rFonts w:ascii="Google Sans Text" w:cs="Google Sans Text" w:eastAsia="Google Sans Text" w:hAnsi="Google Sans Text"/>
          <w:i w:val="1"/>
          <w:iCs w:val="1"/>
          <w:color w:val="1f1f1f"/>
          <w:rtl w:val="0"/>
        </w:rPr>
        <w:t xml:space="preserve">Twentynine Palms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Yucca Valley</w:t>
      </w:r>
      <w:r w:rsidDel="00000000" w:rsidR="00000000" w:rsidRPr="00000000">
        <w:rPr>
          <w:rFonts w:ascii="Google Sans Text" w:cs="Google Sans Text" w:eastAsia="Google Sans Text" w:hAnsi="Google Sans Text"/>
          <w:color w:val="1f1f1f"/>
          <w:rtl w:val="0"/>
        </w:rPr>
        <w:t xml:space="preserve">—remote desert outposts—as part of the Uber network. These likely function as satellite nodes of the Palm Springs market rather than the Inland Empire, catering to military personnel and tourists.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Bay Area Amalgamation</w:t>
      </w:r>
      <w:r w:rsidDel="00000000" w:rsidR="00000000" w:rsidRPr="00000000">
        <w:rPr>
          <w:rFonts w:ascii="Google Sans Text" w:cs="Google Sans Text" w:eastAsia="Google Sans Text" w:hAnsi="Google Sans Text"/>
          <w:color w:val="1f1f1f"/>
          <w:rtl w:val="0"/>
        </w:rPr>
        <w:t xml:space="preserve"> The San Francisco Bay Area market unifies the Peninsula, East Bay, and South Bay. </w:t>
      </w:r>
      <w:r w:rsidDel="00000000" w:rsidR="00000000" w:rsidRPr="00000000">
        <w:rPr>
          <w:rFonts w:ascii="Google Sans Text" w:cs="Google Sans Text" w:eastAsia="Google Sans Text" w:hAnsi="Google Sans Text"/>
          <w:i w:val="1"/>
          <w:iCs w:val="1"/>
          <w:color w:val="1f1f1f"/>
          <w:rtl w:val="0"/>
        </w:rPr>
        <w:t xml:space="preserve">Palo Alto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Mountain View</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Oakland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Berkeley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Fremont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San Jose</w:t>
      </w:r>
      <w:r w:rsidDel="00000000" w:rsidR="00000000" w:rsidRPr="00000000">
        <w:rPr>
          <w:rFonts w:ascii="Google Sans Text" w:cs="Google Sans Text" w:eastAsia="Google Sans Text" w:hAnsi="Google Sans Text"/>
          <w:color w:val="1f1f1f"/>
          <w:rtl w:val="0"/>
        </w:rPr>
        <w:t xml:space="preserve"> are all interconnected. The challenge for the intel tool is the outer ring. Cities like </w:t>
      </w:r>
      <w:r w:rsidDel="00000000" w:rsidR="00000000" w:rsidRPr="00000000">
        <w:rPr>
          <w:rFonts w:ascii="Google Sans Text" w:cs="Google Sans Text" w:eastAsia="Google Sans Text" w:hAnsi="Google Sans Text"/>
          <w:i w:val="1"/>
          <w:iCs w:val="1"/>
          <w:color w:val="1f1f1f"/>
          <w:rtl w:val="0"/>
        </w:rPr>
        <w:t xml:space="preserve">Vacaville</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Fairfield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sit on the fence between the Bay Area and Sacramento. Operationally, they are often grouped with the Bay Area for long-distance airport runs (SFO), but they share commuter ties with Sacramento.</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The Central Valley Spine</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Central Valley operates as a chain of islands: </w:t>
      </w:r>
      <w:r w:rsidDel="00000000" w:rsidR="00000000" w:rsidRPr="00000000">
        <w:rPr>
          <w:rFonts w:ascii="Google Sans Text" w:cs="Google Sans Text" w:eastAsia="Google Sans Text" w:hAnsi="Google Sans Text"/>
          <w:i w:val="1"/>
          <w:iCs w:val="1"/>
          <w:color w:val="1f1f1f"/>
          <w:rtl w:val="0"/>
        </w:rPr>
        <w:t xml:space="preserve">Sacramento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Stockton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Modesto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Fresno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Visalia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Bakersfield</w:t>
      </w:r>
      <w:r w:rsidDel="00000000" w:rsidR="00000000" w:rsidRPr="00000000">
        <w:rPr>
          <w:rFonts w:ascii="Google Sans Text" w:cs="Google Sans Text" w:eastAsia="Google Sans Text" w:hAnsi="Google Sans Text"/>
          <w:color w:val="1f1f1f"/>
          <w:rtl w:val="0"/>
        </w:rPr>
        <w:t xml:space="preserve">. Each is a distinct market separated by farmland. The data supports this, showing clusters of small towns around each major city (e.g., </w:t>
      </w:r>
      <w:r w:rsidDel="00000000" w:rsidR="00000000" w:rsidRPr="00000000">
        <w:rPr>
          <w:rFonts w:ascii="Google Sans Text" w:cs="Google Sans Text" w:eastAsia="Google Sans Text" w:hAnsi="Google Sans Text"/>
          <w:i w:val="1"/>
          <w:iCs w:val="1"/>
          <w:color w:val="1f1f1f"/>
          <w:rtl w:val="0"/>
        </w:rPr>
        <w:t xml:space="preserve">Fowler</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Selma</w:t>
      </w:r>
      <w:r w:rsidDel="00000000" w:rsidR="00000000" w:rsidRPr="00000000">
        <w:rPr>
          <w:rFonts w:ascii="Google Sans Text" w:cs="Google Sans Text" w:eastAsia="Google Sans Text" w:hAnsi="Google Sans Text"/>
          <w:color w:val="1f1f1f"/>
          <w:rtl w:val="0"/>
        </w:rPr>
        <w:t xml:space="preserve"> around Fresno; </w:t>
      </w:r>
      <w:r w:rsidDel="00000000" w:rsidR="00000000" w:rsidRPr="00000000">
        <w:rPr>
          <w:rFonts w:ascii="Google Sans Text" w:cs="Google Sans Text" w:eastAsia="Google Sans Text" w:hAnsi="Google Sans Text"/>
          <w:i w:val="1"/>
          <w:iCs w:val="1"/>
          <w:color w:val="1f1f1f"/>
          <w:rtl w:val="0"/>
        </w:rPr>
        <w:t xml:space="preserve">Ceres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Salida</w:t>
      </w:r>
      <w:r w:rsidDel="00000000" w:rsidR="00000000" w:rsidRPr="00000000">
        <w:rPr>
          <w:rFonts w:ascii="Google Sans Text" w:cs="Google Sans Text" w:eastAsia="Google Sans Text" w:hAnsi="Google Sans Text"/>
          <w:color w:val="1f1f1f"/>
          <w:rtl w:val="0"/>
        </w:rPr>
        <w:t xml:space="preserve"> around Modesto).</w:t>
      </w:r>
    </w:p>
    <w:p w:rsidR="00000000" w:rsidDel="00000000" w:rsidP="00000000" w:rsidRDefault="00000000" w:rsidRPr="00000000" w14:paraId="0000002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Arizona: The Phoenix Monolith</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Arizona’s data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confirms the dominance of the Phoenix Metropolitan Area. The list includes </w:t>
      </w:r>
      <w:r w:rsidDel="00000000" w:rsidR="00000000" w:rsidRPr="00000000">
        <w:rPr>
          <w:rFonts w:ascii="Google Sans Text" w:cs="Google Sans Text" w:eastAsia="Google Sans Text" w:hAnsi="Google Sans Text"/>
          <w:i w:val="1"/>
          <w:iCs w:val="1"/>
          <w:color w:val="1f1f1f"/>
          <w:rtl w:val="0"/>
        </w:rPr>
        <w:t xml:space="preserve">Phoenix</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Scottsdale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Tempe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Mesa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Chandler</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Gilbert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Glendale</w:t>
      </w:r>
      <w:r w:rsidDel="00000000" w:rsidR="00000000" w:rsidRPr="00000000">
        <w:rPr>
          <w:rFonts w:ascii="Google Sans Text" w:cs="Google Sans Text" w:eastAsia="Google Sans Text" w:hAnsi="Google Sans Text"/>
          <w:color w:val="1f1f1f"/>
          <w:rtl w:val="0"/>
        </w:rPr>
        <w:t xml:space="preserve">. Unlike the distinct markets of the Bay Area, Phoenix functions as a massive, unified grid.</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However, the "exurbs" provide the nuance. </w:t>
      </w:r>
      <w:r w:rsidDel="00000000" w:rsidR="00000000" w:rsidRPr="00000000">
        <w:rPr>
          <w:rFonts w:ascii="Google Sans Text" w:cs="Google Sans Text" w:eastAsia="Google Sans Text" w:hAnsi="Google Sans Text"/>
          <w:i w:val="1"/>
          <w:iCs w:val="1"/>
          <w:color w:val="1f1f1f"/>
          <w:rtl w:val="0"/>
        </w:rPr>
        <w:t xml:space="preserve">Maricopa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Casa Grande</w:t>
      </w:r>
      <w:r w:rsidDel="00000000" w:rsidR="00000000" w:rsidRPr="00000000">
        <w:rPr>
          <w:rFonts w:ascii="Google Sans Text" w:cs="Google Sans Text" w:eastAsia="Google Sans Text" w:hAnsi="Google Sans Text"/>
          <w:color w:val="1f1f1f"/>
          <w:rtl w:val="0"/>
        </w:rPr>
        <w:t xml:space="preserve"> are listed. These cities are geographically separated from Phoenix by tribal land or desert, yet they are tethered to it economically. The intel tool should categorize these as "Phoenix Fringe" markets—zones where availability might be spotty, and long pickup fees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likely apply.</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Independent markets appear in </w:t>
      </w:r>
      <w:r w:rsidDel="00000000" w:rsidR="00000000" w:rsidRPr="00000000">
        <w:rPr>
          <w:rFonts w:ascii="Google Sans Text" w:cs="Google Sans Text" w:eastAsia="Google Sans Text" w:hAnsi="Google Sans Text"/>
          <w:i w:val="1"/>
          <w:iCs w:val="1"/>
          <w:color w:val="1f1f1f"/>
          <w:rtl w:val="0"/>
        </w:rPr>
        <w:t xml:space="preserve">Flagstaff</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Sedona</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Yuma</w:t>
      </w:r>
      <w:r w:rsidDel="00000000" w:rsidR="00000000" w:rsidRPr="00000000">
        <w:rPr>
          <w:rFonts w:ascii="Google Sans Text" w:cs="Google Sans Text" w:eastAsia="Google Sans Text" w:hAnsi="Google Sans Text"/>
          <w:color w:val="1f1f1f"/>
          <w:rtl w:val="0"/>
        </w:rPr>
        <w:t xml:space="preserve">. These are isolated by hundreds of miles of wilderness. They operate with their own isolated driver pools who rarely, if ever, interact with the Phoenix market.</w:t>
      </w:r>
    </w:p>
    <w:p w:rsidR="00000000" w:rsidDel="00000000" w:rsidP="00000000" w:rsidRDefault="00000000" w:rsidRPr="00000000" w14:paraId="0000002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Regional Market Analysis: The Northeast &amp; Mid-Atlantic</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snippet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focuses heavily on the South and West, references to Connecticut (CT) and Delaware (DE) allow us to reconstruct the market logic of the Northeast Corridor.</w:t>
      </w:r>
    </w:p>
    <w:p w:rsidR="00000000" w:rsidDel="00000000" w:rsidP="00000000" w:rsidRDefault="00000000" w:rsidRPr="00000000" w14:paraId="0000003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Connecticut: The Commuter Tributary</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Connecticut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is unique because it lacks a singular dominant city on the scale of Los Angeles or Phoenix. Instead, it functions as a tributary to the New York City market. The southwestern portion of the state—</w:t>
      </w:r>
      <w:r w:rsidDel="00000000" w:rsidR="00000000" w:rsidRPr="00000000">
        <w:rPr>
          <w:rFonts w:ascii="Google Sans Text" w:cs="Google Sans Text" w:eastAsia="Google Sans Text" w:hAnsi="Google Sans Text"/>
          <w:i w:val="1"/>
          <w:iCs w:val="1"/>
          <w:color w:val="1f1f1f"/>
          <w:rtl w:val="0"/>
        </w:rPr>
        <w:t xml:space="preserve">Stamford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Greenwich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Norwalk</w:t>
      </w:r>
      <w:r w:rsidDel="00000000" w:rsidR="00000000" w:rsidRPr="00000000">
        <w:rPr>
          <w:rFonts w:ascii="Google Sans Text" w:cs="Google Sans Text" w:eastAsia="Google Sans Text" w:hAnsi="Google Sans Text"/>
          <w:color w:val="1f1f1f"/>
          <w:rtl w:val="0"/>
        </w:rPr>
        <w:t xml:space="preserve">—is effectively part of the NYC economic zone. However, regulatory boundaries (state lines) often prevent a full merger.</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data lists a massive number of small towns: </w:t>
      </w:r>
      <w:r w:rsidDel="00000000" w:rsidR="00000000" w:rsidRPr="00000000">
        <w:rPr>
          <w:rFonts w:ascii="Google Sans Text" w:cs="Google Sans Text" w:eastAsia="Google Sans Text" w:hAnsi="Google Sans Text"/>
          <w:i w:val="1"/>
          <w:iCs w:val="1"/>
          <w:color w:val="1f1f1f"/>
          <w:rtl w:val="0"/>
        </w:rPr>
        <w:t xml:space="preserve">Ansonia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Berlin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Branford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Bristol</w:t>
      </w:r>
      <w:r w:rsidDel="00000000" w:rsidR="00000000" w:rsidRPr="00000000">
        <w:rPr>
          <w:rFonts w:ascii="Google Sans Text" w:cs="Google Sans Text" w:eastAsia="Google Sans Text" w:hAnsi="Google Sans Text"/>
          <w:color w:val="1f1f1f"/>
          <w:rtl w:val="0"/>
        </w:rPr>
        <w:t xml:space="preserve">. This granular coverage suggests a "Statewide Market" model, often used in smaller, dense states. In this model, a driver can theoretically operate anywhere in the state without "leaving" their market, although demand hotspots remain in cities like </w:t>
      </w:r>
      <w:r w:rsidDel="00000000" w:rsidR="00000000" w:rsidRPr="00000000">
        <w:rPr>
          <w:rFonts w:ascii="Google Sans Text" w:cs="Google Sans Text" w:eastAsia="Google Sans Text" w:hAnsi="Google Sans Text"/>
          <w:i w:val="1"/>
          <w:iCs w:val="1"/>
          <w:color w:val="1f1f1f"/>
          <w:rtl w:val="0"/>
        </w:rPr>
        <w:t xml:space="preserve">New Haven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Hartford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Delaware: The Beach vs. The Bank</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Delaware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shows a bifurcation similar to Alabama.</w:t>
      </w:r>
    </w:p>
    <w:p w:rsidR="00000000" w:rsidDel="00000000" w:rsidP="00000000" w:rsidRDefault="00000000" w:rsidRPr="00000000" w14:paraId="0000003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Northern Delaware (The Bank):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Wilmington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Newark</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Claymont</w:t>
      </w:r>
      <w:r w:rsidDel="00000000" w:rsidR="00000000" w:rsidRPr="00000000">
        <w:rPr>
          <w:rFonts w:ascii="Google Sans Text" w:cs="Google Sans Text" w:eastAsia="Google Sans Text" w:hAnsi="Google Sans Text"/>
          <w:color w:val="1f1f1f"/>
          <w:rtl w:val="0"/>
        </w:rPr>
        <w:t xml:space="preserve">. This is the corporate/urban center, functionally a satellite of Philadelphia (despite the state line).</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Southern Delaware (The Beach):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Rehoboth Beach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Dewey Beach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Bethany Beach</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Lewes</w:t>
      </w:r>
      <w:r w:rsidDel="00000000" w:rsidR="00000000" w:rsidRPr="00000000">
        <w:rPr>
          <w:rFonts w:ascii="Google Sans Text" w:cs="Google Sans Text" w:eastAsia="Google Sans Text" w:hAnsi="Google Sans Text"/>
          <w:color w:val="1f1f1f"/>
          <w:rtl w:val="0"/>
        </w:rPr>
        <w:t xml:space="preserve">. This is a purely seasonal tourism market. The inclusion of inland towns like </w:t>
      </w:r>
      <w:r w:rsidDel="00000000" w:rsidR="00000000" w:rsidRPr="00000000">
        <w:rPr>
          <w:rFonts w:ascii="Google Sans Text" w:cs="Google Sans Text" w:eastAsia="Google Sans Text" w:hAnsi="Google Sans Text"/>
          <w:i w:val="1"/>
          <w:iCs w:val="1"/>
          <w:color w:val="1f1f1f"/>
          <w:rtl w:val="0"/>
        </w:rPr>
        <w:t xml:space="preserve">Georgetown</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Seaford</w:t>
      </w:r>
      <w:r w:rsidDel="00000000" w:rsidR="00000000" w:rsidRPr="00000000">
        <w:rPr>
          <w:rFonts w:ascii="Google Sans Text" w:cs="Google Sans Text" w:eastAsia="Google Sans Text" w:hAnsi="Google Sans Text"/>
          <w:color w:val="1f1f1f"/>
          <w:rtl w:val="0"/>
        </w:rPr>
        <w:t xml:space="preserve"> suggests an effort to connect the beach economy with the workforce housing further west.</w:t>
      </w:r>
    </w:p>
    <w:p w:rsidR="00000000" w:rsidDel="00000000" w:rsidP="00000000" w:rsidRDefault="00000000" w:rsidRPr="00000000" w14:paraId="0000003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International Market Context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user’s request explicitly asks to connect to a table of "Markets by State and Country." While the granular city lists provided in the snippets are US-focused, the research material offers critical insights into international structures that must be integrated into the tool.</w:t>
      </w:r>
    </w:p>
    <w:p w:rsidR="00000000" w:rsidDel="00000000" w:rsidP="00000000" w:rsidRDefault="00000000" w:rsidRPr="00000000" w14:paraId="0000003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The United Kingdom</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UK, the "Market" definition is far more rigid due to council licensing authorities. As noted in snippet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Greenlight Hubs correspond to specific council clusters.</w:t>
      </w:r>
    </w:p>
    <w:p w:rsidR="00000000" w:rsidDel="00000000" w:rsidP="00000000" w:rsidRDefault="00000000" w:rsidRPr="00000000" w14:paraId="0000003B">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London:</w:t>
      </w:r>
      <w:r w:rsidDel="00000000" w:rsidR="00000000" w:rsidRPr="00000000">
        <w:rPr>
          <w:rFonts w:ascii="Google Sans Text" w:cs="Google Sans Text" w:eastAsia="Google Sans Text" w:hAnsi="Google Sans Text"/>
          <w:color w:val="1f1f1f"/>
          <w:rtl w:val="0"/>
        </w:rPr>
        <w:t xml:space="preserve"> A massive, distinct regulatory zone.</w:t>
      </w:r>
    </w:p>
    <w:p w:rsidR="00000000" w:rsidDel="00000000" w:rsidP="00000000" w:rsidRDefault="00000000" w:rsidRPr="00000000" w14:paraId="0000003C">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Midlands:</w:t>
      </w:r>
      <w:r w:rsidDel="00000000" w:rsidR="00000000" w:rsidRPr="00000000">
        <w:rPr>
          <w:rFonts w:ascii="Google Sans Text" w:cs="Google Sans Text" w:eastAsia="Google Sans Text" w:hAnsi="Google Sans Text"/>
          <w:color w:val="1f1f1f"/>
          <w:rtl w:val="0"/>
        </w:rPr>
        <w:t xml:space="preserve"> Anchored by the </w:t>
      </w:r>
      <w:r w:rsidDel="00000000" w:rsidR="00000000" w:rsidRPr="00000000">
        <w:rPr>
          <w:rFonts w:ascii="Google Sans Text" w:cs="Google Sans Text" w:eastAsia="Google Sans Text" w:hAnsi="Google Sans Text"/>
          <w:i w:val="1"/>
          <w:iCs w:val="1"/>
          <w:color w:val="1f1f1f"/>
          <w:rtl w:val="0"/>
        </w:rPr>
        <w:t xml:space="preserve">Birmingham Greenlight Hub</w:t>
      </w:r>
      <w:r w:rsidDel="00000000" w:rsidR="00000000" w:rsidRPr="00000000">
        <w:rPr>
          <w:rFonts w:ascii="Google Sans Text" w:cs="Google Sans Text" w:eastAsia="Google Sans Text" w:hAnsi="Google Sans Text"/>
          <w:color w:val="1f1f1f"/>
          <w:rtl w:val="0"/>
        </w:rPr>
        <w:t xml:space="preserve">, covering </w:t>
      </w:r>
      <w:r w:rsidDel="00000000" w:rsidR="00000000" w:rsidRPr="00000000">
        <w:rPr>
          <w:rFonts w:ascii="Google Sans Text" w:cs="Google Sans Text" w:eastAsia="Google Sans Text" w:hAnsi="Google Sans Text"/>
          <w:i w:val="1"/>
          <w:iCs w:val="1"/>
          <w:color w:val="1f1f1f"/>
          <w:rtl w:val="0"/>
        </w:rPr>
        <w:t xml:space="preserve">Dudley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Solihull</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Walsall</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Wolverhampton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D">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South Coast:</w:t>
      </w:r>
      <w:r w:rsidDel="00000000" w:rsidR="00000000" w:rsidRPr="00000000">
        <w:rPr>
          <w:rFonts w:ascii="Google Sans Text" w:cs="Google Sans Text" w:eastAsia="Google Sans Text" w:hAnsi="Google Sans Text"/>
          <w:color w:val="1f1f1f"/>
          <w:rtl w:val="0"/>
        </w:rPr>
        <w:t xml:space="preserve"> The </w:t>
      </w:r>
      <w:r w:rsidDel="00000000" w:rsidR="00000000" w:rsidRPr="00000000">
        <w:rPr>
          <w:rFonts w:ascii="Google Sans Text" w:cs="Google Sans Text" w:eastAsia="Google Sans Text" w:hAnsi="Google Sans Text"/>
          <w:i w:val="1"/>
          <w:iCs w:val="1"/>
          <w:color w:val="1f1f1f"/>
          <w:rtl w:val="0"/>
        </w:rPr>
        <w:t xml:space="preserve">Brighton Hub</w:t>
      </w:r>
      <w:r w:rsidDel="00000000" w:rsidR="00000000" w:rsidRPr="00000000">
        <w:rPr>
          <w:rFonts w:ascii="Google Sans Text" w:cs="Google Sans Text" w:eastAsia="Google Sans Text" w:hAnsi="Google Sans Text"/>
          <w:color w:val="1f1f1f"/>
          <w:rtl w:val="0"/>
        </w:rPr>
        <w:t xml:space="preserve"> covers </w:t>
      </w:r>
      <w:r w:rsidDel="00000000" w:rsidR="00000000" w:rsidRPr="00000000">
        <w:rPr>
          <w:rFonts w:ascii="Google Sans Text" w:cs="Google Sans Text" w:eastAsia="Google Sans Text" w:hAnsi="Google Sans Text"/>
          <w:i w:val="1"/>
          <w:iCs w:val="1"/>
          <w:color w:val="1f1f1f"/>
          <w:rtl w:val="0"/>
        </w:rPr>
        <w:t xml:space="preserve">Brighton &amp; Hove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Lewes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Chichester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Scotland:</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Edinburgh</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i w:val="1"/>
          <w:iCs w:val="1"/>
          <w:color w:val="1f1f1f"/>
          <w:rtl w:val="0"/>
        </w:rPr>
        <w:t xml:space="preserve">Glasgow</w:t>
      </w:r>
      <w:r w:rsidDel="00000000" w:rsidR="00000000" w:rsidRPr="00000000">
        <w:rPr>
          <w:rFonts w:ascii="Google Sans Text" w:cs="Google Sans Text" w:eastAsia="Google Sans Text" w:hAnsi="Google Sans Text"/>
          <w:color w:val="1f1f1f"/>
          <w:rtl w:val="0"/>
        </w:rPr>
        <w:t xml:space="preserve"> are distinct, separate markets.</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differs from the US "sprawl" model. In the UK, crossing a council boundary can legally prohibit a driver from accepting a hail (though app-based pre-booking mitigates this). The intel tool must respect these "Council Clusters" as the defining market boundaries.</w:t>
      </w:r>
    </w:p>
    <w:p w:rsidR="00000000" w:rsidDel="00000000" w:rsidP="00000000" w:rsidRDefault="00000000" w:rsidRPr="00000000" w14:paraId="0000004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Latin America: Brazil &amp; Mexico</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Snippet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lists key Latin American hubs: </w:t>
      </w:r>
      <w:r w:rsidDel="00000000" w:rsidR="00000000" w:rsidRPr="00000000">
        <w:rPr>
          <w:rFonts w:ascii="Google Sans Text" w:cs="Google Sans Text" w:eastAsia="Google Sans Text" w:hAnsi="Google Sans Text"/>
          <w:i w:val="1"/>
          <w:iCs w:val="1"/>
          <w:color w:val="1f1f1f"/>
          <w:rtl w:val="0"/>
        </w:rPr>
        <w:t xml:space="preserve">Sao Paulo</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Mexico City</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Bogotá</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i w:val="1"/>
          <w:iCs w:val="1"/>
          <w:color w:val="1f1f1f"/>
          <w:rtl w:val="0"/>
        </w:rPr>
        <w:t xml:space="preserve">Santiago</w:t>
      </w:r>
      <w:r w:rsidDel="00000000" w:rsidR="00000000" w:rsidRPr="00000000">
        <w:rPr>
          <w:rFonts w:ascii="Google Sans Text" w:cs="Google Sans Text" w:eastAsia="Google Sans Text" w:hAnsi="Google Sans Text"/>
          <w:color w:val="1f1f1f"/>
          <w:rtl w:val="0"/>
        </w:rPr>
        <w:t xml:space="preserve">. In these regions, markets are often synonymous with the metropolitan area but face unique challenges like "restricted zones" due to security concerns. The "City" list for Mexico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is extensive, implying that like the US, Mexico operates on a national coverage model where major metros anchor the surrounding regions.</w:t>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Operational Intelligence: Dynamic Variables</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static list of cities is insufficient for true market intelligence. The "Intel Tool" must account for the dynamic variables that shift these boundaries in real-time.</w:t>
      </w:r>
    </w:p>
    <w:p w:rsidR="00000000" w:rsidDel="00000000" w:rsidP="00000000" w:rsidRDefault="00000000" w:rsidRPr="00000000" w14:paraId="0000004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Heatmaps and the "Offline" Boundary</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"Offline Delivery Heatmap"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is a critical artifact. It reveals that Uber maintains specific market definitions for "Offline" viewing. The list includes "Lincoln, NE," "Abilene, TX," "Evansville, IN," and "Florida Keys, FL." These are not major Tier-1 cities. The fact that they have their own heatmaps indicates they are </w:t>
      </w:r>
      <w:r w:rsidDel="00000000" w:rsidR="00000000" w:rsidRPr="00000000">
        <w:rPr>
          <w:rFonts w:ascii="Google Sans Text" w:cs="Google Sans Text" w:eastAsia="Google Sans Text" w:hAnsi="Google Sans Text"/>
          <w:b w:val="1"/>
          <w:bCs w:val="1"/>
          <w:color w:val="1f1f1f"/>
          <w:rtl w:val="0"/>
        </w:rPr>
        <w:t xml:space="preserve">Independent Micro-Markets</w:t>
      </w:r>
      <w:r w:rsidDel="00000000" w:rsidR="00000000" w:rsidRPr="00000000">
        <w:rPr>
          <w:rFonts w:ascii="Google Sans Text" w:cs="Google Sans Text" w:eastAsia="Google Sans Text" w:hAnsi="Google Sans Text"/>
          <w:color w:val="1f1f1f"/>
          <w:rtl w:val="0"/>
        </w:rPr>
        <w:t xml:space="preserve">. They are large enough to require demand visualization but isolated enough to not be part of a larger state cluster. The tool should flag these as "Micro-Markets."</w:t>
      </w:r>
    </w:p>
    <w:p w:rsidR="00000000" w:rsidDel="00000000" w:rsidP="00000000" w:rsidRDefault="00000000" w:rsidRPr="00000000" w14:paraId="0000004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The Mechanics of "Upfront Pricing"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Snippet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 discuss "Upfront Pricing." This feature is deployed market-by-market, not nationwide. When a market transitions to upfront pricing, the algorithmic definition of that market hardens. Drivers in these markets see the destination and fare beforehand. This fundamentally changes the liquidity of the market boundary. A driver in an Upfront Market is less likely to accept a ride taking them out of the market (the "deadhead" risk) because they can see it coming. This reinforces the "hard border" of the market.</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Greenlight Hubs as Keys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most reliable way to link a "City" to a "Market" in your database is via the Greenlight Hub.</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A">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If the city is "Covina, CA," and the nearest Greenlight Hub is "Covina, CA," then Covina is a Hub City.</w:t>
      </w:r>
    </w:p>
    <w:p w:rsidR="00000000" w:rsidDel="00000000" w:rsidP="00000000" w:rsidRDefault="00000000" w:rsidRPr="00000000" w14:paraId="0000004B">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If the city is "Tempe, AZ," and the nearest Hub is in "Tempe," it confirms Tempe's status as a core node.</w:t>
      </w:r>
    </w:p>
    <w:p w:rsidR="00000000" w:rsidDel="00000000" w:rsidP="00000000" w:rsidRDefault="00000000" w:rsidRPr="00000000" w14:paraId="0000004C">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Method:</w:t>
      </w:r>
      <w:r w:rsidDel="00000000" w:rsidR="00000000" w:rsidRPr="00000000">
        <w:rPr>
          <w:rFonts w:ascii="Google Sans Text" w:cs="Google Sans Text" w:eastAsia="Google Sans Text" w:hAnsi="Google Sans Text"/>
          <w:color w:val="1f1f1f"/>
          <w:rtl w:val="0"/>
        </w:rPr>
        <w:t xml:space="preserve"> For cities without hubs (e.g., </w:t>
      </w:r>
      <w:r w:rsidDel="00000000" w:rsidR="00000000" w:rsidRPr="00000000">
        <w:rPr>
          <w:rFonts w:ascii="Google Sans Text" w:cs="Google Sans Text" w:eastAsia="Google Sans Text" w:hAnsi="Google Sans Text"/>
          <w:i w:val="1"/>
          <w:iCs w:val="1"/>
          <w:color w:val="1f1f1f"/>
          <w:rtl w:val="0"/>
        </w:rPr>
        <w:t xml:space="preserve">Kingman, AZ</w:t>
      </w:r>
      <w:r w:rsidDel="00000000" w:rsidR="00000000" w:rsidRPr="00000000">
        <w:rPr>
          <w:rFonts w:ascii="Google Sans Text" w:cs="Google Sans Text" w:eastAsia="Google Sans Text" w:hAnsi="Google Sans Text"/>
          <w:color w:val="1f1f1f"/>
          <w:rtl w:val="0"/>
        </w:rPr>
        <w:t xml:space="preserve">), we look to the nearest DMA anchor or state hub.</w:t>
      </w:r>
    </w:p>
    <w:p w:rsidR="00000000" w:rsidDel="00000000" w:rsidP="00000000" w:rsidRDefault="00000000" w:rsidRPr="00000000" w14:paraId="0000004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Technical Specification: The Intel Tool</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provides the logic and architecture for the requested Intel Tool. This tool is designed to ingest the raw CSV provided in Section 9 and map it to your internal "Markets by State and Country" tables.</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Data Architecture</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successfully join the disparate datasets, we recommend a composite key strategy. Uber does not strictly adhere to FIPS (Federal Information Processing Standards) codes, so a fuzzy string-matching approach is often required for city names.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Recommended Schema:</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Column 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Uber_City_ID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Unique hash of Country+State+CityName.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Raw_City_Name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name as it appears in the Uber app (e.g., "St. Louis").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Standardized_Name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Cleaned name for joining (e.g., "SAINT LOUIS").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State_ISO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ISO 3166-2 subdivision code (e.g., "US-MO").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Market_Anchor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computed "Parent Market" based on proximity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Is_Greenlight_Hub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BOOLEAN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True if a physical hub exists in this city.</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DMA_Region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STRING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The Nielsen DMA associated with this city.</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r>
    </w:tbl>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Pr>
        <w:drawing>
          <wp:inline distB="19050" distT="19050" distL="19050" distR="19050">
            <wp:extent cx="5905500" cy="5953125"/>
            <wp:effectExtent b="0" l="0" r="0" t="0"/>
            <wp:docPr id="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5905500" cy="595312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6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The Matching Logic</w:t>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implementing the tool, use the following hierarchy to assign the Market_Anchor:</w:t>
      </w:r>
    </w:p>
    <w:p w:rsidR="00000000" w:rsidDel="00000000" w:rsidP="00000000" w:rsidRDefault="00000000" w:rsidRPr="00000000" w14:paraId="00000070">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Direct Match:</w:t>
      </w:r>
      <w:r w:rsidDel="00000000" w:rsidR="00000000" w:rsidRPr="00000000">
        <w:rPr>
          <w:rFonts w:ascii="Google Sans Text" w:cs="Google Sans Text" w:eastAsia="Google Sans Text" w:hAnsi="Google Sans Text"/>
          <w:color w:val="1f1f1f"/>
          <w:rtl w:val="0"/>
        </w:rPr>
        <w:t xml:space="preserve"> Does the city appear in the "Greenlight Hub" list? If yes, it is its own Market Anchor.</w:t>
      </w:r>
    </w:p>
    <w:p w:rsidR="00000000" w:rsidDel="00000000" w:rsidP="00000000" w:rsidRDefault="00000000" w:rsidRPr="00000000" w14:paraId="0000007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DMA Match:</w:t>
      </w:r>
      <w:r w:rsidDel="00000000" w:rsidR="00000000" w:rsidRPr="00000000">
        <w:rPr>
          <w:rFonts w:ascii="Google Sans Text" w:cs="Google Sans Text" w:eastAsia="Google Sans Text" w:hAnsi="Google Sans Text"/>
          <w:color w:val="1f1f1f"/>
          <w:rtl w:val="0"/>
        </w:rPr>
        <w:t xml:space="preserve"> Map the city to its Nielsen DMA. Use the primary city of the DMA as the Market Anchor. (e.g., </w:t>
      </w:r>
      <w:r w:rsidDel="00000000" w:rsidR="00000000" w:rsidRPr="00000000">
        <w:rPr>
          <w:rFonts w:ascii="Google Sans Text" w:cs="Google Sans Text" w:eastAsia="Google Sans Text" w:hAnsi="Google Sans Text"/>
          <w:i w:val="1"/>
          <w:iCs w:val="1"/>
          <w:color w:val="1f1f1f"/>
          <w:rtl w:val="0"/>
        </w:rPr>
        <w:t xml:space="preserve">Alabaster, AL</w:t>
      </w:r>
      <w:r w:rsidDel="00000000" w:rsidR="00000000" w:rsidRPr="00000000">
        <w:rPr>
          <w:rFonts w:ascii="Google Sans Text" w:cs="Google Sans Text" w:eastAsia="Google Sans Text" w:hAnsi="Google Sans Text"/>
          <w:color w:val="1f1f1f"/>
          <w:rtl w:val="0"/>
        </w:rPr>
        <w:t xml:space="preserve"> -&gt; </w:t>
      </w:r>
      <w:r w:rsidDel="00000000" w:rsidR="00000000" w:rsidRPr="00000000">
        <w:rPr>
          <w:rFonts w:ascii="Google Sans Text" w:cs="Google Sans Text" w:eastAsia="Google Sans Text" w:hAnsi="Google Sans Text"/>
          <w:i w:val="1"/>
          <w:iCs w:val="1"/>
          <w:color w:val="1f1f1f"/>
          <w:rtl w:val="0"/>
        </w:rPr>
        <w:t xml:space="preserve">Birmingham (Anniston-Tuscaloosa) DMA</w:t>
      </w:r>
      <w:r w:rsidDel="00000000" w:rsidR="00000000" w:rsidRPr="00000000">
        <w:rPr>
          <w:rFonts w:ascii="Google Sans Text" w:cs="Google Sans Text" w:eastAsia="Google Sans Text" w:hAnsi="Google Sans Text"/>
          <w:color w:val="1f1f1f"/>
          <w:rtl w:val="0"/>
        </w:rPr>
        <w:t xml:space="preserve"> -&gt; Market: Birmingham).</w:t>
      </w:r>
    </w:p>
    <w:p w:rsidR="00000000" w:rsidDel="00000000" w:rsidP="00000000" w:rsidRDefault="00000000" w:rsidRPr="00000000" w14:paraId="0000007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Proximity Fallback:</w:t>
      </w:r>
      <w:r w:rsidDel="00000000" w:rsidR="00000000" w:rsidRPr="00000000">
        <w:rPr>
          <w:rFonts w:ascii="Google Sans Text" w:cs="Google Sans Text" w:eastAsia="Google Sans Text" w:hAnsi="Google Sans Text"/>
          <w:color w:val="1f1f1f"/>
          <w:rtl w:val="0"/>
        </w:rPr>
        <w:t xml:space="preserve"> If no DMA data is available, calculate the Haversine distance to the nearest Greenlight Hub in the same state. If distance &lt; 75 miles, assign to that Hub. If &gt; 75 miles, flag as "Independent Rural Market."</w:t>
      </w:r>
    </w:p>
    <w:p w:rsidR="00000000" w:rsidDel="00000000" w:rsidP="00000000" w:rsidRDefault="00000000" w:rsidRPr="00000000" w14:paraId="00000073">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The Master Data Block (Raw CSV)</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following data block is the core deliverable. It contains the exhaustive extraction of cities, categorized by State and their inferred Market Anchor based on the analysis of snippets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and.</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Data Dictionary:</w:t>
      </w:r>
    </w:p>
    <w:p w:rsidR="00000000" w:rsidDel="00000000" w:rsidP="00000000" w:rsidRDefault="00000000" w:rsidRPr="00000000" w14:paraId="00000076">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State:</w:t>
      </w:r>
      <w:r w:rsidDel="00000000" w:rsidR="00000000" w:rsidRPr="00000000">
        <w:rPr>
          <w:rFonts w:ascii="Google Sans Text" w:cs="Google Sans Text" w:eastAsia="Google Sans Text" w:hAnsi="Google Sans Text"/>
          <w:color w:val="1f1f1f"/>
          <w:rtl w:val="0"/>
        </w:rPr>
        <w:t xml:space="preserve"> Two-letter US State abbreviation.</w:t>
      </w:r>
    </w:p>
    <w:p w:rsidR="00000000" w:rsidDel="00000000" w:rsidP="00000000" w:rsidRDefault="00000000" w:rsidRPr="00000000" w14:paraId="00000077">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City:</w:t>
      </w:r>
      <w:r w:rsidDel="00000000" w:rsidR="00000000" w:rsidRPr="00000000">
        <w:rPr>
          <w:rFonts w:ascii="Google Sans Text" w:cs="Google Sans Text" w:eastAsia="Google Sans Text" w:hAnsi="Google Sans Text"/>
          <w:color w:val="1f1f1f"/>
          <w:rtl w:val="0"/>
        </w:rPr>
        <w:t xml:space="preserve"> The municipality name.</w:t>
      </w:r>
    </w:p>
    <w:p w:rsidR="00000000" w:rsidDel="00000000" w:rsidP="00000000" w:rsidRDefault="00000000" w:rsidRPr="00000000" w14:paraId="00000078">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Market_Anchor:</w:t>
      </w:r>
      <w:r w:rsidDel="00000000" w:rsidR="00000000" w:rsidRPr="00000000">
        <w:rPr>
          <w:rFonts w:ascii="Google Sans Text" w:cs="Google Sans Text" w:eastAsia="Google Sans Text" w:hAnsi="Google Sans Text"/>
          <w:color w:val="1f1f1f"/>
          <w:rtl w:val="0"/>
        </w:rPr>
        <w:t xml:space="preserve"> The major metropolitan area that operationally controls this city (Derived from DMA and Greenlight Hub proximity).</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Region_Type:</w:t>
      </w:r>
      <w:r w:rsidDel="00000000" w:rsidR="00000000" w:rsidRPr="00000000">
        <w:rPr>
          <w:rFonts w:ascii="Google Sans Text" w:cs="Google Sans Text" w:eastAsia="Google Sans Text" w:hAnsi="Google Sans Text"/>
          <w:color w:val="1f1f1f"/>
          <w:rtl w:val="0"/>
        </w:rPr>
        <w:t xml:space="preserve"> "Core" (The anchor city), "Satellite" (Suburbs/Exurbs), or "Rural" (Isolated nodes).</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255" w:before="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Code snippet</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State,City,Market_Anchor,Region_Type,Source_Ref</w:t>
        <w:br w:type="textWrapping"/>
        <w:t xml:space="preserve">AL,Adamsville,Birmingham,Satellite,</w:t>
        <w:br w:type="textWrapping"/>
        <w:t xml:space="preserve">AL,Alabaster,Birmingham,Satellite,</w:t>
        <w:br w:type="textWrapping"/>
        <w:t xml:space="preserve">AL,Albertville,Huntsville,Rural,</w:t>
        <w:br w:type="textWrapping"/>
        <w:t xml:space="preserve">AL,Anniston,Birmingham,Satellite,</w:t>
        <w:br w:type="textWrapping"/>
        <w:t xml:space="preserve">AL,Arab,Huntsville,Rural,</w:t>
        <w:br w:type="textWrapping"/>
        <w:t xml:space="preserve">AL,Ashford,Dothan,Satellite,</w:t>
        <w:br w:type="textWrapping"/>
        <w:t xml:space="preserve">AL,Athens,Huntsville,Satellite,</w:t>
        <w:br w:type="textWrapping"/>
        <w:t xml:space="preserve">AL,Auburn,Auburn,Core,</w:t>
        <w:br w:type="textWrapping"/>
        <w:t xml:space="preserve">AL,Bayou La Batre,Mobile,Satellite,</w:t>
        <w:br w:type="textWrapping"/>
        <w:t xml:space="preserve">AL,Bessemer,Birmingham,Satellite,</w:t>
        <w:br w:type="textWrapping"/>
        <w:t xml:space="preserve">AL,Birmingham,Birmingham,Core,</w:t>
        <w:br w:type="textWrapping"/>
        <w:t xml:space="preserve">AL,Boaz,Huntsville,Rural,</w:t>
        <w:br w:type="textWrapping"/>
        <w:t xml:space="preserve">AL,Calera,Birmingham,Satellite,</w:t>
        <w:br w:type="textWrapping"/>
        <w:t xml:space="preserve">AL,Center Point,Birmingham,Satellite,</w:t>
        <w:br w:type="textWrapping"/>
        <w:t xml:space="preserve">AL,Chelsea,Birmingham,Satellite,</w:t>
        <w:br w:type="textWrapping"/>
        <w:t xml:space="preserve">AL,Chickasaw,Mobile,Satellite,</w:t>
        <w:br w:type="textWrapping"/>
        <w:t xml:space="preserve">AL,Childersburg,Birmingham,Rural,</w:t>
        <w:br w:type="textWrapping"/>
        <w:t xml:space="preserve">AL,Clanton,Birmingham,Rural,</w:t>
        <w:br w:type="textWrapping"/>
        <w:t xml:space="preserve">AL,Cullman,Huntsville,Rural,</w:t>
        <w:br w:type="textWrapping"/>
        <w:t xml:space="preserve">AL,Daleville,Dothan,Satellite,</w:t>
        <w:br w:type="textWrapping"/>
        <w:t xml:space="preserve">AL,Daphne,Mobile,Satellite,</w:t>
        <w:br w:type="textWrapping"/>
        <w:t xml:space="preserve">AL,Decatur,Huntsville,Core,</w:t>
        <w:br w:type="textWrapping"/>
        <w:t xml:space="preserve">AL,Dothan,Dothan,Core,</w:t>
        <w:br w:type="textWrapping"/>
        <w:t xml:space="preserve">AL,Enterprise,Dothan,Satellite,</w:t>
        <w:br w:type="textWrapping"/>
        <w:t xml:space="preserve">AL,Fairfield,Birmingham,Satellite,</w:t>
        <w:br w:type="textWrapping"/>
        <w:t xml:space="preserve">AL,Fairhope,Mobile,Satellite,</w:t>
        <w:br w:type="textWrapping"/>
        <w:t xml:space="preserve">AL,Florence,Florence,Core,</w:t>
        <w:br w:type="textWrapping"/>
        <w:t xml:space="preserve">AL,Foley,Mobile,Satellite,</w:t>
        <w:br w:type="textWrapping"/>
        <w:t xml:space="preserve">AL,Fultondale,Birmingham,Satellite,</w:t>
        <w:br w:type="textWrapping"/>
        <w:t xml:space="preserve">AL,Gadsden,Birmingham,Satellite,</w:t>
        <w:br w:type="textWrapping"/>
        <w:t xml:space="preserve">AL,Gardendale,Birmingham,Satellite,</w:t>
        <w:br w:type="textWrapping"/>
        <w:t xml:space="preserve">AL,Grand Bay,Mobile,Rural,</w:t>
        <w:br w:type="textWrapping"/>
        <w:t xml:space="preserve">AL,Graysville,Birmingham,Satellite,</w:t>
        <w:br w:type="textWrapping"/>
        <w:t xml:space="preserve">AL,Gulf Shores,Mobile,Satellite,</w:t>
        <w:br w:type="textWrapping"/>
        <w:t xml:space="preserve">AL,Guntersville,Huntsville,Rural,</w:t>
        <w:br w:type="textWrapping"/>
        <w:t xml:space="preserve">AL,Gurley,Huntsville,Satellite,</w:t>
        <w:br w:type="textWrapping"/>
        <w:t xml:space="preserve">AL,Hartselle,Huntsville,Satellite,</w:t>
        <w:br w:type="textWrapping"/>
        <w:t xml:space="preserve">AL,Harvest,Huntsville,Satellite,</w:t>
        <w:br w:type="textWrapping"/>
        <w:t xml:space="preserve">AL,Hazel Green,Huntsville,Satellite,</w:t>
        <w:br w:type="textWrapping"/>
        <w:t xml:space="preserve">AL,Helena,Birmingham,Satellite,</w:t>
        <w:br w:type="textWrapping"/>
        <w:t xml:space="preserve">AL,Hoover,Birmingham,Satellite,</w:t>
        <w:br w:type="textWrapping"/>
        <w:t xml:space="preserve">AL,Huntsville,Huntsville,Core,</w:t>
        <w:br w:type="textWrapping"/>
        <w:t xml:space="preserve">AL,Indian Springs,Birmingham,Satellite,</w:t>
        <w:br w:type="textWrapping"/>
        <w:t xml:space="preserve">AL,Irondale,Birmingham,Satellite,</w:t>
        <w:br w:type="textWrapping"/>
        <w:t xml:space="preserve">AL,Jacksonville,Birmingham,Satellite,</w:t>
        <w:br w:type="textWrapping"/>
        <w:t xml:space="preserve">AL,Jasper,Birmingham,Rural,</w:t>
        <w:br w:type="textWrapping"/>
        <w:t xml:space="preserve">AL,Killen,Florence,Satellite,</w:t>
        <w:br w:type="textWrapping"/>
        <w:t xml:space="preserve">AL,Lanett,Auburn,Rural,</w:t>
        <w:br w:type="textWrapping"/>
        <w:t xml:space="preserve">AL,Leeds,Birmingham,Satellite,</w:t>
        <w:br w:type="textWrapping"/>
        <w:t xml:space="preserve">AL,Loxley,Mobile,Rural,</w:t>
        <w:br w:type="textWrapping"/>
        <w:t xml:space="preserve">AL,Madison,Huntsville,Satellite,</w:t>
        <w:br w:type="textWrapping"/>
        <w:t xml:space="preserve">AL,Meridianville,Huntsville,Satellite,</w:t>
        <w:br w:type="textWrapping"/>
        <w:t xml:space="preserve">AL,Midfield,Birmingham,Satellite,</w:t>
        <w:br w:type="textWrapping"/>
        <w:t xml:space="preserve">AL,Millbrook,Montgomery,Satellite,</w:t>
        <w:br w:type="textWrapping"/>
        <w:t xml:space="preserve">AL,Mobile,Mobile,Core,</w:t>
        <w:br w:type="textWrapping"/>
        <w:t xml:space="preserve">AL,Montevallo,Birmingham,Satellite,</w:t>
        <w:br w:type="textWrapping"/>
        <w:t xml:space="preserve">AL,Montgomery,Montgomery,Core,</w:t>
        <w:br w:type="textWrapping"/>
        <w:t xml:space="preserve">AL,Moody,Birmingham,Satellite,</w:t>
        <w:br w:type="textWrapping"/>
        <w:t xml:space="preserve">AL,Mountain Brk,Birmingham,Satellite,</w:t>
        <w:br w:type="textWrapping"/>
        <w:t xml:space="preserve">AL,Muscle Shoals,Florence,Satellite,</w:t>
        <w:br w:type="textWrapping"/>
        <w:t xml:space="preserve">AL,Northport,Tuscaloosa,Satellite,</w:t>
        <w:br w:type="textWrapping"/>
        <w:t xml:space="preserve">AL,Opelika,Auburn,Satellite,</w:t>
        <w:br w:type="textWrapping"/>
        <w:t xml:space="preserve">AL,Orange Beach,Mobile,Satellite,</w:t>
        <w:br w:type="textWrapping"/>
        <w:t xml:space="preserve">AL,Oxford,Birmingham,Satellite,</w:t>
        <w:br w:type="textWrapping"/>
        <w:t xml:space="preserve">AL,Ozark,Dothan,Rural,</w:t>
        <w:br w:type="textWrapping"/>
        <w:t xml:space="preserve">AL,Pelham,Birmingham,Satellite,</w:t>
        <w:br w:type="textWrapping"/>
        <w:t xml:space="preserve">AL,Pell City,Birmingham,Satellite,</w:t>
        <w:br w:type="textWrapping"/>
        <w:t xml:space="preserve">AL,Phenix City,Columbus (GA),Satellite,</w:t>
        <w:br w:type="textWrapping"/>
        <w:t xml:space="preserve">AL,Piedmont,Birmingham,Rural,</w:t>
        <w:br w:type="textWrapping"/>
        <w:t xml:space="preserve">AL,Pinson,Birmingham,Satellite,</w:t>
        <w:br w:type="textWrapping"/>
        <w:t xml:space="preserve">AL,Pleasant Grove,Birmingham,Satellite,</w:t>
        <w:br w:type="textWrapping"/>
        <w:t xml:space="preserve">AL,Prattville,Montgomery,Satellite,</w:t>
        <w:br w:type="textWrapping"/>
        <w:t xml:space="preserve">AL,Prichard,Mobile,Satellite,</w:t>
        <w:br w:type="textWrapping"/>
        <w:t xml:space="preserve">AL,Rainbow City,Birmingham,Satellite,</w:t>
        <w:br w:type="textWrapping"/>
        <w:t xml:space="preserve">AL,Robertsdale,Mobile,Rural,</w:t>
        <w:br w:type="textWrapping"/>
        <w:t xml:space="preserve">AL,Saraland,Mobile,Satellite,</w:t>
        <w:br w:type="textWrapping"/>
        <w:t xml:space="preserve">AL,Semmes,Mobile,Satellite,</w:t>
        <w:br w:type="textWrapping"/>
        <w:t xml:space="preserve">AL,Sheffield,Florence,Satellite,</w:t>
        <w:br w:type="textWrapping"/>
        <w:t xml:space="preserve">AL,Southside,Birmingham,Satellite,</w:t>
        <w:br w:type="textWrapping"/>
        <w:t xml:space="preserve">AL,Spanish Fort,Mobile,Satellite,</w:t>
        <w:br w:type="textWrapping"/>
        <w:t xml:space="preserve">AL,Sylacauga,Birmingham,Rural,</w:t>
        <w:br w:type="textWrapping"/>
        <w:t xml:space="preserve">AL,Talladega,Birmingham,Rural,</w:t>
        <w:br w:type="textWrapping"/>
        <w:t xml:space="preserve">AL,Taylor,Dothan,Satellite,</w:t>
        <w:br w:type="textWrapping"/>
        <w:t xml:space="preserve">AL,Trussville,Birmingham,Satellite,</w:t>
        <w:br w:type="textWrapping"/>
        <w:t xml:space="preserve">AL,Tuscaloosa,Tuscaloosa,Core,</w:t>
        <w:br w:type="textWrapping"/>
        <w:t xml:space="preserve">AL,Valley,Auburn,Rural,</w:t>
        <w:br w:type="textWrapping"/>
        <w:t xml:space="preserve">AL,Vestavia,Birmingham,Satellite,</w:t>
        <w:br w:type="textWrapping"/>
        <w:t xml:space="preserve">AL,Warrior,Birmingham,Rural,</w:t>
        <w:br w:type="textWrapping"/>
        <w:t xml:space="preserve">AL,Wetumpka,Montgomery,Satellite,</w:t>
        <w:br w:type="textWrapping"/>
        <w:t xml:space="preserve">AK,Anchorage,Anchorage,Core,</w:t>
        <w:br w:type="textWrapping"/>
        <w:t xml:space="preserve">AK,Fairbanks,Fairbanks,Core,</w:t>
        <w:br w:type="textWrapping"/>
        <w:t xml:space="preserve">AK,North Pole,Fairbanks,Satellite,</w:t>
        <w:br w:type="textWrapping"/>
        <w:t xml:space="preserve">AK,Wasilla,Anchorage,Satellite,</w:t>
        <w:br w:type="textWrapping"/>
        <w:t xml:space="preserve">AZ,Anthem,Phoenix,Satellite,</w:t>
        <w:br w:type="textWrapping"/>
        <w:t xml:space="preserve">AZ,Apache Junction,Phoenix,Satellite,</w:t>
        <w:br w:type="textWrapping"/>
        <w:t xml:space="preserve">AZ,Avondale,Phoenix,Satellite,</w:t>
        <w:br w:type="textWrapping"/>
        <w:t xml:space="preserve">AZ,Buckeye,Phoenix,Satellite,</w:t>
        <w:br w:type="textWrapping"/>
        <w:t xml:space="preserve">AZ,Bullhead City,Las Vegas (NV),Rural,</w:t>
        <w:br w:type="textWrapping"/>
        <w:t xml:space="preserve">AZ,Casa Grande,Phoenix,Rural,</w:t>
        <w:br w:type="textWrapping"/>
        <w:t xml:space="preserve">AZ,Cave Creek,Phoenix,Satellite,</w:t>
        <w:br w:type="textWrapping"/>
        <w:t xml:space="preserve">AZ,Chandler,Phoenix,Core,</w:t>
        <w:br w:type="textWrapping"/>
        <w:t xml:space="preserve">AZ,Coolidge,Phoenix,Rural,</w:t>
        <w:br w:type="textWrapping"/>
        <w:t xml:space="preserve">AZ,El Mirage,Phoenix,Satellite,</w:t>
        <w:br w:type="textWrapping"/>
        <w:t xml:space="preserve">AZ,Eloy,Phoenix,Rural,</w:t>
        <w:br w:type="textWrapping"/>
        <w:t xml:space="preserve">AZ,Flagstaff,Flagstaff,Core,</w:t>
        <w:br w:type="textWrapping"/>
        <w:t xml:space="preserve">AZ,Florence,Phoenix,Rural,</w:t>
        <w:br w:type="textWrapping"/>
        <w:t xml:space="preserve">AZ,Fort Mohave,Las Vegas (NV),Rural,</w:t>
        <w:br w:type="textWrapping"/>
        <w:t xml:space="preserve">AZ,Fountain Hills,Phoenix,Satellite,</w:t>
        <w:br w:type="textWrapping"/>
        <w:t xml:space="preserve">AZ,Gilbert,Phoenix,Core,</w:t>
        <w:br w:type="textWrapping"/>
        <w:t xml:space="preserve">AZ,Glendale,Phoenix,Core,</w:t>
        <w:br w:type="textWrapping"/>
        <w:t xml:space="preserve">AZ,Gold Canyon,Phoenix,Satellite,</w:t>
        <w:br w:type="textWrapping"/>
        <w:t xml:space="preserve">AZ,Goodyear,Phoenix,Satellite,</w:t>
        <w:br w:type="textWrapping"/>
        <w:t xml:space="preserve">AZ,Green Valley,Tucson,Satellite,</w:t>
        <w:br w:type="textWrapping"/>
        <w:t xml:space="preserve">AZ,Guadalupe,Phoenix,Satellite,</w:t>
        <w:br w:type="textWrapping"/>
        <w:t xml:space="preserve">AZ,Kingman,Las Vegas (NV),Rural,</w:t>
        <w:br w:type="textWrapping"/>
        <w:t xml:space="preserve">AZ,Lake Havasu City,Las Vegas (NV),Rural,</w:t>
        <w:br w:type="textWrapping"/>
        <w:t xml:space="preserve">AZ,Litchfield Park,Phoenix,Satellite,</w:t>
        <w:br w:type="textWrapping"/>
        <w:t xml:space="preserve">AZ,Maricopa,Phoenix,Rural,</w:t>
        <w:br w:type="textWrapping"/>
        <w:t xml:space="preserve">AZ,Mesa,Phoenix,Core,</w:t>
        <w:br w:type="textWrapping"/>
        <w:t xml:space="preserve">AZ,Nogales,Tucson,Rural,</w:t>
        <w:br w:type="textWrapping"/>
        <w:t xml:space="preserve">AZ,Oro Valley,Tucson,Satellite,</w:t>
        <w:br w:type="textWrapping"/>
        <w:t xml:space="preserve">AZ,Paradise Valley,Phoenix,Satellite,</w:t>
        <w:br w:type="textWrapping"/>
        <w:t xml:space="preserve">AZ,Payson,Phoenix,Rural,</w:t>
        <w:br w:type="textWrapping"/>
        <w:t xml:space="preserve">AZ,Peoria,Phoenix,Satellite,</w:t>
        <w:br w:type="textWrapping"/>
        <w:t xml:space="preserve">AZ,Phoenix,Phoenix,Core,</w:t>
        <w:br w:type="textWrapping"/>
        <w:t xml:space="preserve">AZ,Prescott,Prescott,Core,</w:t>
        <w:br w:type="textWrapping"/>
        <w:t xml:space="preserve">AZ,Prescott Valley,Prescott,Satellite,</w:t>
        <w:br w:type="textWrapping"/>
        <w:t xml:space="preserve">AZ,Queen Creek,Phoenix,Satellite,</w:t>
        <w:br w:type="textWrapping"/>
        <w:t xml:space="preserve">AZ,Sahuarita,Tucson,Satellite,</w:t>
        <w:br w:type="textWrapping"/>
        <w:t xml:space="preserve">AZ,San Tan Valley,Phoenix,Satellite,</w:t>
        <w:br w:type="textWrapping"/>
        <w:t xml:space="preserve">AZ,Scottsdale,Phoenix,Core,</w:t>
        <w:br w:type="textWrapping"/>
        <w:t xml:space="preserve">AZ,Sedona,Flagstaff,Rural,</w:t>
        <w:br w:type="textWrapping"/>
        <w:t xml:space="preserve">AZ,Sierra Vista,Tucson,Rural,</w:t>
        <w:br w:type="textWrapping"/>
        <w:t xml:space="preserve">AZ,Sun City,Phoenix,Satellite,</w:t>
        <w:br w:type="textWrapping"/>
        <w:t xml:space="preserve">AZ,Sun City West,Phoenix,Satellite,</w:t>
        <w:br w:type="textWrapping"/>
        <w:t xml:space="preserve">AZ,Sun Lakes,Phoenix,Satellite,</w:t>
        <w:br w:type="textWrapping"/>
        <w:t xml:space="preserve">AZ,Surprise,Phoenix,Satellite,</w:t>
        <w:br w:type="textWrapping"/>
        <w:t xml:space="preserve">AZ,Tempe,Phoenix,Core,</w:t>
        <w:br w:type="textWrapping"/>
        <w:t xml:space="preserve">AZ,Tolleson,Phoenix,Satellite,</w:t>
        <w:br w:type="textWrapping"/>
        <w:t xml:space="preserve">AZ,Tucson,Tucson,Core,</w:t>
        <w:br w:type="textWrapping"/>
        <w:t xml:space="preserve">AZ,Vail,Tucson,Satellite,</w:t>
        <w:br w:type="textWrapping"/>
        <w:t xml:space="preserve">AZ,Youngtown,Phoenix,Satellite,</w:t>
        <w:br w:type="textWrapping"/>
        <w:t xml:space="preserve">AZ,Yuma,Yuma,Core,</w:t>
        <w:br w:type="textWrapping"/>
        <w:t xml:space="preserve">AR,Alma,Fort Smith,Satellite,</w:t>
        <w:br w:type="textWrapping"/>
        <w:t xml:space="preserve">AR,Barling,Fort Smith,Satellite,</w:t>
        <w:br w:type="textWrapping"/>
        <w:t xml:space="preserve">AR,Batesville,Little Rock,Rural,</w:t>
        <w:br w:type="textWrapping"/>
        <w:t xml:space="preserve">AR,Beebe,Little Rock,Satellite,</w:t>
        <w:br w:type="textWrapping"/>
        <w:t xml:space="preserve">AR,Bella Vista,Fayetteville,Satellite,</w:t>
        <w:br w:type="textWrapping"/>
        <w:t xml:space="preserve">AR,Benton,Little Rock,Satellite,</w:t>
        <w:br w:type="textWrapping"/>
        <w:t xml:space="preserve">AR,Bentonville,Fayetteville,Core,</w:t>
        <w:br w:type="textWrapping"/>
        <w:t xml:space="preserve">AR,Brookland,Jonesboro,Satellite,</w:t>
        <w:br w:type="textWrapping"/>
        <w:t xml:space="preserve">AR,Bryant,Little Rock,Satellite,</w:t>
        <w:br w:type="textWrapping"/>
        <w:t xml:space="preserve">AR,Cabot,Little Rock,Satellite,</w:t>
        <w:br w:type="textWrapping"/>
        <w:t xml:space="preserve">AR,Cave Springs,Fayetteville,Satellite,</w:t>
        <w:br w:type="textWrapping"/>
        <w:t xml:space="preserve">AR,Centerton,Fayetteville,Satellite,</w:t>
        <w:br w:type="textWrapping"/>
        <w:t xml:space="preserve">AR,Clarksville,Fort Smith,Rural,</w:t>
        <w:br w:type="textWrapping"/>
        <w:t xml:space="preserve">AR,Conway,Little Rock,Satellite,</w:t>
        <w:br w:type="textWrapping"/>
        <w:t xml:space="preserve">AR,Dardanelle,Russellville,Satellite,</w:t>
        <w:br w:type="textWrapping"/>
        <w:t xml:space="preserve">AR,Elkins,Fayetteville,Satellite,</w:t>
        <w:br w:type="textWrapping"/>
        <w:t xml:space="preserve">AR,Eureka Springs,Fayetteville,Rural,</w:t>
        <w:br w:type="textWrapping"/>
        <w:t xml:space="preserve">AR,Farmington,Fayetteville,Satellite,</w:t>
        <w:br w:type="textWrapping"/>
        <w:t xml:space="preserve">AR,Fayetteville,Fayetteville,Core,</w:t>
        <w:br w:type="textWrapping"/>
        <w:t xml:space="preserve">AR,Fort Smith,Fort Smith,Core,</w:t>
        <w:br w:type="textWrapping"/>
        <w:t xml:space="preserve">AR,Gentry,Fayetteville,Rural,</w:t>
        <w:br w:type="textWrapping"/>
        <w:t xml:space="preserve">AR,Greenbrier,Little Rock,Rural,</w:t>
        <w:br w:type="textWrapping"/>
        <w:t xml:space="preserve">AR,Greenwood,Fort Smith,Satellite,</w:t>
        <w:br w:type="textWrapping"/>
        <w:t xml:space="preserve">AR,Hensley,Little Rock,Rural,</w:t>
        <w:br w:type="textWrapping"/>
        <w:t xml:space="preserve">AR,Hot Springs,Hot Springs,Core,</w:t>
        <w:br w:type="textWrapping"/>
        <w:t xml:space="preserve">AR,Jacksonville,Little Rock,Satellite,</w:t>
        <w:br w:type="textWrapping"/>
        <w:t xml:space="preserve">AR,Jonesboro,Jonesboro,Core,</w:t>
        <w:br w:type="textWrapping"/>
        <w:t xml:space="preserve">AR,Little Rock,Little Rock,Core,</w:t>
        <w:br w:type="textWrapping"/>
        <w:t xml:space="preserve">AR,Lowell,Fayetteville,Satellite,</w:t>
        <w:br w:type="textWrapping"/>
        <w:t xml:space="preserve">AR,Marion,Memphis (TN),Satellite,</w:t>
        <w:br w:type="textWrapping"/>
        <w:t xml:space="preserve">AR,Maumelle,Little Rock,Satellite,</w:t>
        <w:br w:type="textWrapping"/>
        <w:t xml:space="preserve">AR,Mountain Home,Little Rock,Rural,</w:t>
        <w:br w:type="textWrapping"/>
        <w:t xml:space="preserve">AR,North Little Rock,Little Rock,Core,</w:t>
        <w:br w:type="textWrapping"/>
        <w:t xml:space="preserve">AR,Paragould,Jonesboro,Satellite,</w:t>
        <w:br w:type="textWrapping"/>
        <w:t xml:space="preserve">AR,Pea Ridge,Fayetteville,Satellite,</w:t>
        <w:br w:type="textWrapping"/>
        <w:t xml:space="preserve">AR,Pine Bluff,Little Rock,Satellite,</w:t>
        <w:br w:type="textWrapping"/>
        <w:t xml:space="preserve">AR,Rogers,Fayetteville,Core,</w:t>
        <w:br w:type="textWrapping"/>
        <w:t xml:space="preserve">AR,Russellville,Russellville,Core,</w:t>
        <w:br w:type="textWrapping"/>
        <w:t xml:space="preserve">AR,Searcy,Little Rock,Rural,</w:t>
        <w:br w:type="textWrapping"/>
        <w:t xml:space="preserve">AR,Sherwood,Little Rock,Satellite,</w:t>
        <w:br w:type="textWrapping"/>
        <w:t xml:space="preserve">AR,Siloam Springs,Fayetteville,Satellite,</w:t>
        <w:br w:type="textWrapping"/>
        <w:t xml:space="preserve">AR,Springdale,Fayetteville,Satellite,</w:t>
        <w:br w:type="textWrapping"/>
        <w:t xml:space="preserve">AR,Texarkana,Texarkana,Core,</w:t>
        <w:br w:type="textWrapping"/>
        <w:t xml:space="preserve">AR,Van Buren,Fort Smith,Satellite,</w:t>
        <w:br w:type="textWrapping"/>
        <w:t xml:space="preserve">AR,West Memphis,Memphis (TN),Satellite,</w:t>
        <w:br w:type="textWrapping"/>
        <w:t xml:space="preserve">AR,White Hall,Little Rock,Satellite,</w:t>
        <w:br w:type="textWrapping"/>
        <w:t xml:space="preserve">AR,Wynne,Jonesboro,Rural,</w:t>
        <w:br w:type="textWrapping"/>
        <w:t xml:space="preserve">CA,Acton,Los Angeles,Rural,</w:t>
        <w:br w:type="textWrapping"/>
        <w:t xml:space="preserve">CA,Adelanto,Inland Empire,Rural,</w:t>
        <w:br w:type="textWrapping"/>
        <w:t xml:space="preserve">CA,Agoura Hills,Los Angeles,Satellite,</w:t>
        <w:br w:type="textWrapping"/>
        <w:t xml:space="preserve">CA,Alameda,San Francisco,Satellite,</w:t>
        <w:br w:type="textWrapping"/>
        <w:t xml:space="preserve">CA,Alamo,San Francisco,Satellite,</w:t>
        <w:br w:type="textWrapping"/>
        <w:t xml:space="preserve">CA,Albany,San Francisco,Satellite,</w:t>
        <w:br w:type="textWrapping"/>
        <w:t xml:space="preserve">CA,Alhambra,Los Angeles,Satellite,</w:t>
        <w:br w:type="textWrapping"/>
        <w:t xml:space="preserve">CA,Aliso Viejo,Orange County,Satellite,</w:t>
        <w:br w:type="textWrapping"/>
        <w:t xml:space="preserve">CA,Alpine,San Diego,Rural,</w:t>
        <w:br w:type="textWrapping"/>
        <w:t xml:space="preserve">CA,Altadena,Los Angeles,Satellite,</w:t>
        <w:br w:type="textWrapping"/>
        <w:t xml:space="preserve">CA,American Canyon,San Francisco,Satellite,</w:t>
        <w:br w:type="textWrapping"/>
        <w:t xml:space="preserve">CA,Anaheim,Orange County,Core,</w:t>
        <w:br w:type="textWrapping"/>
        <w:t xml:space="preserve">CA,Anderson,Redding,Satellite,</w:t>
        <w:br w:type="textWrapping"/>
        <w:t xml:space="preserve">CA,Antelope,Sacramento,Satellite,</w:t>
        <w:br w:type="textWrapping"/>
        <w:t xml:space="preserve">CA,Antioch,San Francisco,Satellite,</w:t>
        <w:br w:type="textWrapping"/>
        <w:t xml:space="preserve">CA,Apple Valley,Inland Empire,Satellite,</w:t>
        <w:br w:type="textWrapping"/>
        <w:t xml:space="preserve">CA,Aptos,Santa Cruz,Satellite,</w:t>
        <w:br w:type="textWrapping"/>
        <w:t xml:space="preserve">CA,Arcadia,Los Angeles,Satellite,</w:t>
        <w:br w:type="textWrapping"/>
        <w:t xml:space="preserve">CA,Arcata,Eureka,Satellite,</w:t>
        <w:br w:type="textWrapping"/>
        <w:t xml:space="preserve">CA,Arroyo Grande,San Luis Obispo,Satellite,</w:t>
        <w:br w:type="textWrapping"/>
        <w:t xml:space="preserve">CA,Artesia,Los Angeles,Satellite,</w:t>
        <w:br w:type="textWrapping"/>
        <w:t xml:space="preserve">CA,Arvin,Bakersfield,Satellite,</w:t>
        <w:br w:type="textWrapping"/>
        <w:t xml:space="preserve">CA,Atascadero,San Luis Obispo,Satellite,</w:t>
        <w:br w:type="textWrapping"/>
        <w:t xml:space="preserve">CA,Atwater,Merced,Satellite,</w:t>
        <w:br w:type="textWrapping"/>
        <w:t xml:space="preserve">CA,Auburn,Sacramento,Rural,</w:t>
        <w:br w:type="textWrapping"/>
        <w:t xml:space="preserve">CA,Azusa,Los Angeles,Satellite,</w:t>
        <w:br w:type="textWrapping"/>
        <w:t xml:space="preserve">CA,Bakersfield,Bakersfield,Core,</w:t>
        <w:br w:type="textWrapping"/>
        <w:t xml:space="preserve">CA,Baldwin Park,Los Angeles,Satellite,</w:t>
        <w:br w:type="textWrapping"/>
        <w:t xml:space="preserve">CA,Banning,Inland Empire,Rural,</w:t>
        <w:br w:type="textWrapping"/>
        <w:t xml:space="preserve">CA,Barstow,Inland Empire,Rural,</w:t>
        <w:br w:type="textWrapping"/>
        <w:t xml:space="preserve">CA,Bay Point,San Francisco,Satellite,</w:t>
        <w:br w:type="textWrapping"/>
        <w:t xml:space="preserve">CA,Beaumont,Inland Empire,Satellite,</w:t>
        <w:br w:type="textWrapping"/>
        <w:t xml:space="preserve">CA,Bell,Los Angeles,Satellite,</w:t>
        <w:br w:type="textWrapping"/>
        <w:t xml:space="preserve">CA,Bell Gardens,Los Angeles,Satellite,</w:t>
        <w:br w:type="textWrapping"/>
        <w:t xml:space="preserve">CA,Bellflower,Los Angeles,Satellite,</w:t>
        <w:br w:type="textWrapping"/>
        <w:t xml:space="preserve">CA,Belmont,San Francisco,Satellite,</w:t>
        <w:br w:type="textWrapping"/>
        <w:t xml:space="preserve">CA,Ben Lomond,Santa Cruz,Rural,</w:t>
        <w:br w:type="textWrapping"/>
        <w:t xml:space="preserve">CA,Benicia,San Francisco,Satellite,</w:t>
        <w:br w:type="textWrapping"/>
        <w:t xml:space="preserve">CA,Berkeley,San Francisco,Core,</w:t>
        <w:br w:type="textWrapping"/>
        <w:t xml:space="preserve">CA,Bermuda Dunes,Palm Springs,Satellite,</w:t>
        <w:br w:type="textWrapping"/>
        <w:t xml:space="preserve">CA,Beverly Hills,Los Angeles,Core,</w:t>
        <w:br w:type="textWrapping"/>
        <w:t xml:space="preserve">CA,Bloomington,Inland Empire,Satellite,</w:t>
        <w:br w:type="textWrapping"/>
        <w:t xml:space="preserve">CA,Blythe,Palm Springs,Rural,</w:t>
        <w:br w:type="textWrapping"/>
        <w:t xml:space="preserve">CA,Bonita,San Diego,Satellite,</w:t>
        <w:br w:type="textWrapping"/>
        <w:t xml:space="preserve">CA,Bonsall,San Diego,Rural,</w:t>
        <w:br w:type="textWrapping"/>
        <w:t xml:space="preserve">CA,Brawley,Imperial Valley,Rural,</w:t>
        <w:br w:type="textWrapping"/>
        <w:t xml:space="preserve">CA,Brea,Orange County,Satellite,</w:t>
        <w:br w:type="textWrapping"/>
        <w:t xml:space="preserve">CA,Brentwood,San Francisco,Satellite,</w:t>
        <w:br w:type="textWrapping"/>
        <w:t xml:space="preserve">CA,Brisbane,San Francisco,Satellite,</w:t>
        <w:br w:type="textWrapping"/>
        <w:t xml:space="preserve">CA,Buellton,Santa Barbara,Rural,</w:t>
        <w:br w:type="textWrapping"/>
        <w:t xml:space="preserve">CA,Buena Park,Orange County,Satellite,</w:t>
        <w:br w:type="textWrapping"/>
        <w:t xml:space="preserve">CA,Burbank,Los Angeles,Core,</w:t>
        <w:br w:type="textWrapping"/>
        <w:t xml:space="preserve">CA,Burlingame,San Francisco,Satellite,</w:t>
        <w:br w:type="textWrapping"/>
        <w:t xml:space="preserve">CA,Cabazon,Inland Empire,Rural,</w:t>
        <w:br w:type="textWrapping"/>
        <w:t xml:space="preserve">CA,Calabasas,Los Angeles,Satellite,</w:t>
        <w:br w:type="textWrapping"/>
        <w:t xml:space="preserve">CA,Calexico,Imperial Valley,Rural,</w:t>
        <w:br w:type="textWrapping"/>
        <w:t xml:space="preserve">CA,Calimesa,Inland Empire,Satellite,</w:t>
        <w:br w:type="textWrapping"/>
        <w:t xml:space="preserve">CA,Calistoga,Napa Valley,Rural,</w:t>
        <w:br w:type="textWrapping"/>
        <w:t xml:space="preserve">CA,Camarillo,Ventura,Satellite,</w:t>
        <w:br w:type="textWrapping"/>
        <w:t xml:space="preserve">CA,Cameron Park,Sacramento,Satellite,</w:t>
        <w:br w:type="textWrapping"/>
        <w:t xml:space="preserve">CA,Campbell,San Francisco,Satellite,</w:t>
        <w:br w:type="textWrapping"/>
        <w:t xml:space="preserve">CA,Canyon Lake,Inland Empire,Satellite,</w:t>
        <w:br w:type="textWrapping"/>
        <w:t xml:space="preserve">CA,Capitola,Santa Cruz,Satellite,</w:t>
        <w:br w:type="textWrapping"/>
        <w:t xml:space="preserve">CA,Carlsbad,San Diego,Satellite,</w:t>
        <w:br w:type="textWrapping"/>
        <w:t xml:space="preserve">CA,Carmel,Monterey,Satellite,</w:t>
        <w:br w:type="textWrapping"/>
        <w:t xml:space="preserve">CA,Carmichael,Sacramento,Satellite,</w:t>
        <w:br w:type="textWrapping"/>
        <w:t xml:space="preserve">CA,Carpinteria,Santa Barbara,Satellite,</w:t>
        <w:br w:type="textWrapping"/>
        <w:t xml:space="preserve">CA,Carson,Los Angeles,Satellite,</w:t>
        <w:br w:type="textWrapping"/>
        <w:t xml:space="preserve">CA,Castaic,Los Angeles,Rural,</w:t>
        <w:br w:type="textWrapping"/>
        <w:t xml:space="preserve">CA,Castro Valley,San Francisco,Satellite,</w:t>
        <w:br w:type="textWrapping"/>
        <w:t xml:space="preserve">CA,Castroville,Monterey,Satellite,</w:t>
        <w:br w:type="textWrapping"/>
        <w:t xml:space="preserve">CA,Cathedral City,Palm Springs,Satellite,</w:t>
        <w:br w:type="textWrapping"/>
        <w:t xml:space="preserve">CA,Ceres,Modesto,Satellite,</w:t>
        <w:br w:type="textWrapping"/>
        <w:t xml:space="preserve">CA,Cerritos,Los Angeles,Satellite,</w:t>
        <w:br w:type="textWrapping"/>
        <w:t xml:space="preserve">CA,Chico,Chico,Core,</w:t>
        <w:br w:type="textWrapping"/>
        <w:t xml:space="preserve">CA,Chino,Inland Empire,Satellite,</w:t>
        <w:br w:type="textWrapping"/>
        <w:t xml:space="preserve">CA,Chino Hills,Inland Empire,Satellite,</w:t>
        <w:br w:type="textWrapping"/>
        <w:t xml:space="preserve">CA,Chula Vista,San Diego,Core,</w:t>
        <w:br w:type="textWrapping"/>
        <w:t xml:space="preserve">CA,Citrus Heights,Sacramento,Satellite,</w:t>
        <w:br w:type="textWrapping"/>
        <w:t xml:space="preserve">CA,City of Industry,Los Angeles,Satellite,</w:t>
        <w:br w:type="textWrapping"/>
        <w:t xml:space="preserve">CA,Claremont,Los Angeles,Satellite,</w:t>
        <w:br w:type="textWrapping"/>
        <w:t xml:space="preserve">CA,Clayton,San Francisco,Satellite,</w:t>
        <w:br w:type="textWrapping"/>
        <w:t xml:space="preserve">CA,Cloverdale,Sonoma,Rural,</w:t>
        <w:br w:type="textWrapping"/>
        <w:t xml:space="preserve">CA,Clovis,Fresno,Satellite,</w:t>
        <w:br w:type="textWrapping"/>
        <w:t xml:space="preserve">CA,Coachella,Palm Springs,Satellite,</w:t>
        <w:br w:type="textWrapping"/>
        <w:t xml:space="preserve">CA,Colma,San Francisco,Satellite,</w:t>
        <w:br w:type="textWrapping"/>
        <w:t xml:space="preserve">CA,Colton,Inland Empire,Satellite,</w:t>
        <w:br w:type="textWrapping"/>
        <w:t xml:space="preserve">CA,Commerce,Los Angeles,Satellite,</w:t>
        <w:br w:type="textWrapping"/>
        <w:t xml:space="preserve">CA,Compton,Los Angeles,Satellite,</w:t>
        <w:br w:type="textWrapping"/>
        <w:t xml:space="preserve">CA,Concord,San Francisco,Satellite,</w:t>
        <w:br w:type="textWrapping"/>
        <w:t xml:space="preserve">CA,Corona,Inland Empire,Satellite,</w:t>
        <w:br w:type="textWrapping"/>
        <w:t xml:space="preserve">CA,Coronado,San Diego,Satellite,</w:t>
        <w:br w:type="textWrapping"/>
        <w:t xml:space="preserve">CA,Corte Madera,San Francisco,Satellite,</w:t>
        <w:br w:type="textWrapping"/>
        <w:t xml:space="preserve">CA,Costa Mesa,Orange County,Satellite,</w:t>
        <w:br w:type="textWrapping"/>
        <w:t xml:space="preserve">CA,Cotati,Sonoma,Satellite,</w:t>
        <w:br w:type="textWrapping"/>
        <w:t xml:space="preserve">CA,Covina,Los Angeles,Satellite,</w:t>
        <w:br w:type="textWrapping"/>
        <w:t xml:space="preserve">CA,Crestline,Inland Empire,Rural,</w:t>
        <w:br w:type="textWrapping"/>
        <w:t xml:space="preserve">CA,Cudahy,Los Angeles,Satellite,</w:t>
        <w:br w:type="textWrapping"/>
        <w:t xml:space="preserve">CA,Culver City,Los Angeles,Core,</w:t>
        <w:br w:type="textWrapping"/>
        <w:t xml:space="preserve">CA,Cupertino,San Francisco,Satellite,</w:t>
        <w:br w:type="textWrapping"/>
        <w:t xml:space="preserve">CA,Cypress,Orange County,Satellite,</w:t>
        <w:br w:type="textWrapping"/>
        <w:t xml:space="preserve">CA,Daly City,San Francisco,Satellite,</w:t>
        <w:br w:type="textWrapping"/>
        <w:t xml:space="preserve">CA,Dana Point,Orange County,Satellite,</w:t>
        <w:br w:type="textWrapping"/>
        <w:t xml:space="preserve">CA,Danville,San Francisco,Satellite,</w:t>
        <w:br w:type="textWrapping"/>
        <w:t xml:space="preserve">CA,Davis,Sacramento,Satellite,</w:t>
        <w:br w:type="textWrapping"/>
        <w:t xml:space="preserve">CA,Del Mar,San Diego,Satellite,</w:t>
        <w:br w:type="textWrapping"/>
        <w:t xml:space="preserve">CA,Delhi,Merced,Rural,</w:t>
        <w:br w:type="textWrapping"/>
        <w:t xml:space="preserve">CA,Denair,Modesto,Rural,</w:t>
        <w:br w:type="textWrapping"/>
        <w:t xml:space="preserve">CA,Desert Hot Springs,Palm Springs,Satellite,</w:t>
        <w:br w:type="textWrapping"/>
        <w:t xml:space="preserve">CA,Diamond Bar,Los Angeles,Satellite,</w:t>
        <w:br w:type="textWrapping"/>
        <w:t xml:space="preserve">CA,Dinuba,Visalia,Satellite,</w:t>
        <w:br w:type="textWrapping"/>
        <w:t xml:space="preserve">CA,Discovery Bay,San Francisco,Satellite,</w:t>
        <w:br w:type="textWrapping"/>
        <w:t xml:space="preserve">CA,Dixon,Sacramento,Rural,</w:t>
        <w:br w:type="textWrapping"/>
        <w:t xml:space="preserve">CA,Downey,Los Angeles,Satellite,</w:t>
        <w:br w:type="textWrapping"/>
        <w:t xml:space="preserve">CA,Duarte,Los Angeles,Satellite,</w:t>
        <w:br w:type="textWrapping"/>
        <w:t xml:space="preserve">CA,Dublin,San Francisco,Satellite,</w:t>
        <w:br w:type="textWrapping"/>
        <w:t xml:space="preserve">CA,East Palo Alto,San Francisco,Satellite,</w:t>
        <w:br w:type="textWrapping"/>
        <w:t xml:space="preserve">CA,El Cajon,San Diego,Satellite,</w:t>
        <w:br w:type="textWrapping"/>
        <w:t xml:space="preserve">CA,El Centro,Imperial Valley,Core,</w:t>
        <w:br w:type="textWrapping"/>
        <w:t xml:space="preserve">CA,El Cerrito,San Francisco,Satellite,</w:t>
        <w:br w:type="textWrapping"/>
        <w:t xml:space="preserve">CA,El Dorado Hills,Sacramento,Satellite,</w:t>
        <w:br w:type="textWrapping"/>
        <w:t xml:space="preserve">CA,El Monte,Los Angeles,Satellite,</w:t>
        <w:br w:type="textWrapping"/>
        <w:t xml:space="preserve">CA,El Segundo,Los Angeles,Satellite,</w:t>
        <w:br w:type="textWrapping"/>
        <w:t xml:space="preserve">CA,El Sobrante,San Francisco,Satellite,</w:t>
        <w:br w:type="textWrapping"/>
        <w:t xml:space="preserve">CA,Elk Grove,Sacramento,Satellite,</w:t>
        <w:br w:type="textWrapping"/>
        <w:t xml:space="preserve">CA,Elverta,Sacramento,Rural,</w:t>
        <w:br w:type="textWrapping"/>
        <w:t xml:space="preserve">CA,Emerald Hills,San Francisco,Satellite,</w:t>
        <w:br w:type="textWrapping"/>
        <w:t xml:space="preserve">CA,Emeryville,San Francisco,Satellite,</w:t>
        <w:br w:type="textWrapping"/>
        <w:t xml:space="preserve">CA,Encinitas,San Diego,Satellite,</w:t>
        <w:br w:type="textWrapping"/>
        <w:t xml:space="preserve">CA,Escondido,San Diego,Satellite,</w:t>
        <w:br w:type="textWrapping"/>
        <w:t xml:space="preserve">CA,Eureka,Eureka,Core,</w:t>
        <w:br w:type="textWrapping"/>
        <w:t xml:space="preserve">CA,Exeter,Visalia,Satellite,</w:t>
        <w:br w:type="textWrapping"/>
        <w:t xml:space="preserve">CA,Fair Oaks,Sacramento,Satellite,</w:t>
        <w:br w:type="textWrapping"/>
        <w:t xml:space="preserve">CA,Fairfax,San Francisco,Satellite,</w:t>
        <w:br w:type="textWrapping"/>
        <w:t xml:space="preserve">CA,Fairfield,San Francisco,Satellite,</w:t>
        <w:br w:type="textWrapping"/>
        <w:t xml:space="preserve">CA,Fallbrook,San Diego,Rural,</w:t>
        <w:br w:type="textWrapping"/>
        <w:t xml:space="preserve">CA,Farmersville,Visalia,Satellite,</w:t>
        <w:br w:type="textWrapping"/>
        <w:t xml:space="preserve">CA,Felton,Santa Cruz,Rural,</w:t>
        <w:br w:type="textWrapping"/>
        <w:t xml:space="preserve">CA,Fillmore,Ventura,Rural,</w:t>
        <w:br w:type="textWrapping"/>
        <w:t xml:space="preserve">CA,Folsom,Sacramento,Satellite,</w:t>
        <w:br w:type="textWrapping"/>
        <w:t xml:space="preserve">CA,Fontana,Inland Empire,Core,</w:t>
        <w:br w:type="textWrapping"/>
        <w:t xml:space="preserve">CA,Foster City,San Francisco,Satellite,</w:t>
        <w:br w:type="textWrapping"/>
        <w:t xml:space="preserve">CA,Fountain Valley,Orange County,Satellite,</w:t>
        <w:br w:type="textWrapping"/>
        <w:t xml:space="preserve">CA,Fowler,Fresno,Satellite,</w:t>
        <w:br w:type="textWrapping"/>
        <w:t xml:space="preserve">CA,Fremont,San Francisco,Core,</w:t>
        <w:br w:type="textWrapping"/>
        <w:t xml:space="preserve">CA,Fresno,Fresno,Core,</w:t>
        <w:br w:type="textWrapping"/>
        <w:t xml:space="preserve">CA,Fullerton,Orange County,Satellite,</w:t>
        <w:br w:type="textWrapping"/>
        <w:t xml:space="preserve">CA,Galt,Sacramento,Rural,</w:t>
        <w:br w:type="textWrapping"/>
        <w:t xml:space="preserve">CA,Garden Grove,Orange County,Satellite,</w:t>
        <w:br w:type="textWrapping"/>
        <w:t xml:space="preserve">CA,Gardena,Los Angeles,Satellite,</w:t>
        <w:br w:type="textWrapping"/>
        <w:t xml:space="preserve">CA,Gilroy,San Francisco,Rural,</w:t>
        <w:br w:type="textWrapping"/>
        <w:t xml:space="preserve">CA,Glen Ellen,Sonoma,Rural,</w:t>
        <w:br w:type="textWrapping"/>
        <w:t xml:space="preserve">CA,Glendale,Los Angeles,Core,</w:t>
        <w:br w:type="textWrapping"/>
        <w:t xml:space="preserve">CA,Glendora,Los Angeles,Satellite,</w:t>
        <w:br w:type="textWrapping"/>
        <w:t xml:space="preserve">CA,Gold River,Sacramento,Satellite,</w:t>
        <w:br w:type="textWrapping"/>
        <w:t xml:space="preserve">CA,Goleta,Santa Barbara,Satellite,</w:t>
        <w:br w:type="textWrapping"/>
        <w:t xml:space="preserve">CA,Gonzales,Salinas,Rural,</w:t>
        <w:br w:type="textWrapping"/>
        <w:t xml:space="preserve">CA,Grand Terrace,Inland Empire,Satellite,</w:t>
        <w:br w:type="textWrapping"/>
        <w:t xml:space="preserve">CA,Granite Bay,Sacramento,Satellite,</w:t>
        <w:br w:type="textWrapping"/>
        <w:t xml:space="preserve">CA,Grass Valley,Sacramento,Rural,</w:t>
        <w:br w:type="textWrapping"/>
        <w:t xml:space="preserve">CA,Greenfield,Salinas,Rural,</w:t>
        <w:br w:type="textWrapping"/>
        <w:t xml:space="preserve">CA,Grover Beach,San Luis Obispo,Satellite,</w:t>
        <w:br w:type="textWrapping"/>
        <w:t xml:space="preserve">CA,Guerneville,Sonoma,Rural,</w:t>
        <w:br w:type="textWrapping"/>
        <w:t xml:space="preserve">CA,Hacienda Heights,Los Angeles,Satellite,</w:t>
        <w:br w:type="textWrapping"/>
        <w:t xml:space="preserve">CA,Half Moon Bay,San Francisco,Rural,</w:t>
        <w:br w:type="textWrapping"/>
        <w:t xml:space="preserve">CA,Hanford,Visalia,Satellite,</w:t>
        <w:br w:type="textWrapping"/>
        <w:t xml:space="preserve">CA,Harbor City,Los Angeles,Satellite,</w:t>
        <w:br w:type="textWrapping"/>
        <w:t xml:space="preserve">CA,Hawaiian Gardens,Los Angeles,Satellite,</w:t>
        <w:br w:type="textWrapping"/>
        <w:t xml:space="preserve">CA,Hawthorne,Los Angeles,Satellite,</w:t>
        <w:br w:type="textWrapping"/>
        <w:t xml:space="preserve">CA,Hayward,San Francisco,Core,</w:t>
        <w:br w:type="textWrapping"/>
        <w:t xml:space="preserve">CA,Healdsburg,Sonoma,Satellite,</w:t>
        <w:br w:type="textWrapping"/>
        <w:t xml:space="preserve">CA,Hemet,Inland Empire,Satellite,</w:t>
        <w:br w:type="textWrapping"/>
        <w:t xml:space="preserve">CA,Hercules,San Francisco,Satellite,</w:t>
        <w:br w:type="textWrapping"/>
        <w:t xml:space="preserve">CA,Hermosa Beach,Los Angeles,Satellite,</w:t>
        <w:br w:type="textWrapping"/>
        <w:t xml:space="preserve">CA,Hesperia,Inland Empire,Core,</w:t>
        <w:br w:type="textWrapping"/>
        <w:t xml:space="preserve">CA,Highland,Inland Empire,Satellite,</w:t>
        <w:br w:type="textWrapping"/>
        <w:t xml:space="preserve">CA,Hilmar,Merced,Rural,</w:t>
        <w:br w:type="textWrapping"/>
        <w:t xml:space="preserve">CA,Hollister,Salinas,Satellite,</w:t>
        <w:br w:type="textWrapping"/>
        <w:t xml:space="preserve">CA,Hughson,Modesto,Rural,</w:t>
        <w:br w:type="textWrapping"/>
        <w:t xml:space="preserve">CA,Huntington Beach,Orange County,Core,</w:t>
        <w:br w:type="textWrapping"/>
        <w:t xml:space="preserve">CA,Huntington Park,Los Angeles,Satellite,</w:t>
        <w:br w:type="textWrapping"/>
        <w:t xml:space="preserve">CA,Imperial,Imperial Valley,Satellite,</w:t>
        <w:br w:type="textWrapping"/>
        <w:t xml:space="preserve">CA,Imperial Beach,San Diego,Satellite,</w:t>
        <w:br w:type="textWrapping"/>
        <w:t xml:space="preserve">CA,Indian Wells,Palm Springs,Satellite,</w:t>
        <w:br w:type="textWrapping"/>
        <w:t xml:space="preserve">CA,Indio,Palm Springs,Core,</w:t>
        <w:br w:type="textWrapping"/>
        <w:t xml:space="preserve">CA,Inglewood,Los Angeles,Core,</w:t>
        <w:br w:type="textWrapping"/>
        <w:t xml:space="preserve">CA,Irvine,Orange County,Core,</w:t>
        <w:br w:type="textWrapping"/>
        <w:t xml:space="preserve">CA,Irwindale,Los Angeles,Satellite,</w:t>
        <w:br w:type="textWrapping"/>
        <w:t xml:space="preserve">CA,Jamul,San Diego,Rural,</w:t>
        <w:br w:type="textWrapping"/>
        <w:t xml:space="preserve">CA,Joshua Tree,Palm Springs,Rural,</w:t>
        <w:br w:type="textWrapping"/>
        <w:t xml:space="preserve">CA,Kentfield,San Francisco,Satellite,</w:t>
        <w:br w:type="textWrapping"/>
        <w:t xml:space="preserve">CA,Kerman,Fresno,Rural,</w:t>
        <w:br w:type="textWrapping"/>
        <w:t xml:space="preserve">CA,King City,Salinas,Rural,</w:t>
        <w:br w:type="textWrapping"/>
        <w:t xml:space="preserve">CA,Kings Beach,Lake Tahoe,Satellite,</w:t>
        <w:br w:type="textWrapping"/>
        <w:t xml:space="preserve">CA,Kingsburg,Fresno,Satellite,</w:t>
        <w:br w:type="textWrapping"/>
        <w:t xml:space="preserve">CA,La Crescenta,Los Angeles,Satellite,</w:t>
        <w:br w:type="textWrapping"/>
        <w:t xml:space="preserve">CA,LA Habra,Orange County,Satellite,</w:t>
        <w:br w:type="textWrapping"/>
        <w:t xml:space="preserve">CA,La Mesa,San Diego,Satellite,</w:t>
        <w:br w:type="textWrapping"/>
        <w:t xml:space="preserve">CA,La Mirada,Los Angeles,Satellite,</w:t>
        <w:br w:type="textWrapping"/>
        <w:t xml:space="preserve">CA,LA Palma,Orange County,Satellite,</w:t>
        <w:br w:type="textWrapping"/>
        <w:t xml:space="preserve">CA,LA Puente,Los Angeles,Satellite,</w:t>
        <w:br w:type="textWrapping"/>
        <w:t xml:space="preserve">CA,LA Quinta,Palm Springs,Satellite,</w:t>
        <w:br w:type="textWrapping"/>
        <w:t xml:space="preserve">CA,La Verne,Los Angeles,Satellite,</w:t>
        <w:br w:type="textWrapping"/>
        <w:t xml:space="preserve">CA,Lafayette,San Francisco,Satellite,</w:t>
        <w:br w:type="textWrapping"/>
        <w:t xml:space="preserve">CA,Laguna Beach,Orange County,Satellite,</w:t>
        <w:br w:type="textWrapping"/>
        <w:t xml:space="preserve">CA,Laguna Hills,Orange County,Satellite,</w:t>
        <w:br w:type="textWrapping"/>
        <w:t xml:space="preserve">CA,Laguna Niguel,Orange County,Satellite,</w:t>
        <w:br w:type="textWrapping"/>
        <w:t xml:space="preserve">CA,Laguna Woods,Orange County,Satellite,</w:t>
        <w:br w:type="textWrapping"/>
        <w:t xml:space="preserve">CA,Lake Arrowhead,Inland Empire,Rural,</w:t>
        <w:br w:type="textWrapping"/>
        <w:t xml:space="preserve">CA,Lake Elsinore,Inland Empire,Satellite,</w:t>
        <w:br w:type="textWrapping"/>
        <w:t xml:space="preserve">CA,Lake Forest,Orange County,Satellite,</w:t>
        <w:br w:type="textWrapping"/>
        <w:t xml:space="preserve">CA,Lakeside,San Diego,Satellite,</w:t>
        <w:br w:type="textWrapping"/>
        <w:t xml:space="preserve">CA,Lakewood,Los Angeles,Satellite,</w:t>
        <w:br w:type="textWrapping"/>
        <w:t xml:space="preserve">CA,Lamont,Bakersfield,Satellite,</w:t>
        <w:br w:type="textWrapping"/>
        <w:t xml:space="preserve">CA,Lancaster,Los Angeles,Satellite,</w:t>
        <w:br w:type="textWrapping"/>
        <w:t xml:space="preserve">CA,Larkspur,San Francisco,Satellite,</w:t>
        <w:br w:type="textWrapping"/>
        <w:t xml:space="preserve">CA,Las Flores,Orange County,Satellite,</w:t>
        <w:br w:type="textWrapping"/>
        <w:t xml:space="preserve">CA,Lathrop,Stockton,Satellite,</w:t>
        <w:br w:type="textWrapping"/>
        <w:t xml:space="preserve">CA,Lawndale,Los Angeles,Satellite,</w:t>
        <w:br w:type="textWrapping"/>
        <w:t xml:space="preserve">CA,Lemon Grove,San Diego,Satellite,</w:t>
        <w:br w:type="textWrapping"/>
        <w:t xml:space="preserve">CA,Lemoore,Visalia,Satellite,</w:t>
        <w:br w:type="textWrapping"/>
        <w:t xml:space="preserve">CA,Lincoln,Sacramento,Satellite,</w:t>
        <w:br w:type="textWrapping"/>
        <w:t xml:space="preserve">CA,Linda,Yuba City,Satellite,</w:t>
        <w:br w:type="textWrapping"/>
        <w:t xml:space="preserve">CA,Lindsay,Visalia,Satellite,</w:t>
        <w:br w:type="textWrapping"/>
        <w:t xml:space="preserve">CA,Littlerock,Los Angeles,Rural,</w:t>
        <w:br w:type="textWrapping"/>
        <w:t xml:space="preserve">CA,Livermore,San Francisco,Satellite,</w:t>
        <w:br w:type="textWrapping"/>
        <w:t xml:space="preserve">CA,Livingston,Merced,Satellite,</w:t>
        <w:br w:type="textWrapping"/>
        <w:t xml:space="preserve">CA,Lodi,Stockton,Satellite,</w:t>
        <w:br w:type="textWrapping"/>
        <w:t xml:space="preserve">CA,Loma Linda,Inland Empire,Satellite,</w:t>
        <w:br w:type="textWrapping"/>
        <w:t xml:space="preserve">CA,Lomita,Los Angeles,Satellite,</w:t>
        <w:br w:type="textWrapping"/>
        <w:t xml:space="preserve">CA,Lompoc,Santa Barbara,Satellite,</w:t>
        <w:br w:type="textWrapping"/>
        <w:t xml:space="preserve">CA,Long Beach,Los Angeles,Core,</w:t>
        <w:br w:type="textWrapping"/>
        <w:t xml:space="preserve">CA,Loomis,Sacramento,Satellite,</w:t>
        <w:br w:type="textWrapping"/>
        <w:t xml:space="preserve">CA,Los Alamitos,Orange County,Satellite,</w:t>
        <w:br w:type="textWrapping"/>
        <w:t xml:space="preserve">CA,Los Altos,San Francisco,Satellite,</w:t>
        <w:br w:type="textWrapping"/>
        <w:t xml:space="preserve">CA,Los Angeles,Los Angeles,Core,</w:t>
        <w:br w:type="textWrapping"/>
        <w:t xml:space="preserve">CA,Los Gatos,San Francisco,Satellite,</w:t>
        <w:br w:type="textWrapping"/>
        <w:t xml:space="preserve">CA,Los Osos,San Luis Obispo,Satellite,</w:t>
        <w:br w:type="textWrapping"/>
        <w:t xml:space="preserve">CA,Lynwood,Los Angeles,Satellite,</w:t>
        <w:br w:type="textWrapping"/>
        <w:t xml:space="preserve">CA,Madera,Fresno,Satellite,</w:t>
        <w:br w:type="textWrapping"/>
        <w:t xml:space="preserve">CA,Malibu,Los Angeles,Satellite,</w:t>
        <w:br w:type="textWrapping"/>
        <w:t xml:space="preserve">CA,Manhattan Beach,Los Angeles,Satellite,</w:t>
        <w:br w:type="textWrapping"/>
        <w:t xml:space="preserve">CA,Manteca,Stockton,Satellite,</w:t>
        <w:br w:type="textWrapping"/>
        <w:t xml:space="preserve">CA,Marina,Monterey,Satellite,</w:t>
        <w:br w:type="textWrapping"/>
        <w:t xml:space="preserve">CA,Martinez,San Francisco,Satellite,</w:t>
        <w:br w:type="textWrapping"/>
        <w:t xml:space="preserve">CA,Marysville,Yuba City,Core,</w:t>
        <w:br w:type="textWrapping"/>
        <w:t xml:space="preserve">CA,Mather,Sacramento,Satellite,</w:t>
        <w:br w:type="textWrapping"/>
        <w:t xml:space="preserve">CA,Maywood,Los Angeles,Satellite,</w:t>
        <w:br w:type="textWrapping"/>
        <w:t xml:space="preserve">CA,McClellan,Sacramento,Satellite,</w:t>
        <w:br w:type="textWrapping"/>
        <w:t xml:space="preserve">CA,McKinleyville,Eureka,Satellite,</w:t>
        <w:br w:type="textWrapping"/>
        <w:t xml:space="preserve">CA,Menifee,Inland Empire,Satellite,</w:t>
        <w:br w:type="textWrapping"/>
        <w:t xml:space="preserve">CA,Menlo Park,San Francisco,Core,</w:t>
        <w:br w:type="textWrapping"/>
        <w:t xml:space="preserve">CA,Mentone,Inland Empire,Satellite,</w:t>
        <w:br w:type="textWrapping"/>
        <w:t xml:space="preserve">CA,Merced,Merced,Core,</w:t>
        <w:br w:type="textWrapping"/>
        <w:t xml:space="preserve">CA,Mill Valley,San Francisco,Satellite,</w:t>
        <w:br w:type="textWrapping"/>
        <w:t xml:space="preserve">CA,Millbrae,San Francisco,Satellite,</w:t>
        <w:br w:type="textWrapping"/>
        <w:t xml:space="preserve">CA,Milpitas,San Francisco,Satellite,</w:t>
        <w:br w:type="textWrapping"/>
        <w:t xml:space="preserve">CA,Mission Viejo,Orange County,Satellite,</w:t>
        <w:br w:type="textWrapping"/>
        <w:t xml:space="preserve">CA,Modesto,Modesto,Core,</w:t>
        <w:br w:type="textWrapping"/>
        <w:t xml:space="preserve">CA,Monrovia,Los Angeles,Satellite,</w:t>
        <w:br w:type="textWrapping"/>
        <w:t xml:space="preserve">CA,Montclair,Inland Empire,Satellite,</w:t>
        <w:br w:type="textWrapping"/>
        <w:t xml:space="preserve">CA,Montebello,Los Angeles,Satellite,</w:t>
        <w:br w:type="textWrapping"/>
        <w:t xml:space="preserve">CA,Monterey,Monterey,Core,</w:t>
        <w:br w:type="textWrapping"/>
        <w:t xml:space="preserve">CA,Monterey Park,Los Angeles,Satellite,</w:t>
        <w:br w:type="textWrapping"/>
        <w:t xml:space="preserve">CA,Moorpark,Ventura,Satellite,</w:t>
        <w:br w:type="textWrapping"/>
        <w:t xml:space="preserve">CA,Moraga,San Francisco,Satellite,</w:t>
        <w:br w:type="textWrapping"/>
        <w:t xml:space="preserve">CA,Moreno Valley,Inland Empire,Core,</w:t>
        <w:br w:type="textWrapping"/>
        <w:t xml:space="preserve">CA,Morgan Hill,San Francisco,Satellite,</w:t>
        <w:br w:type="textWrapping"/>
        <w:t xml:space="preserve">CA,Morro Bay,San Luis Obispo,Satellite,</w:t>
        <w:br w:type="textWrapping"/>
        <w:t xml:space="preserve">CA,Mountain View,San Francisco,Core,</w:t>
        <w:br w:type="textWrapping"/>
        <w:t xml:space="preserve">CA,Murrieta,Inland Empire,Satellite,</w:t>
        <w:br w:type="textWrapping"/>
        <w:t xml:space="preserve">CA,Napa,Napa Valley,Core,</w:t>
        <w:br w:type="textWrapping"/>
        <w:t xml:space="preserve">CA,National City,San Diego,Satellite,</w:t>
        <w:br w:type="textWrapping"/>
        <w:t xml:space="preserve">CA,Newark,San Francisco,Satellite,</w:t>
        <w:br w:type="textWrapping"/>
        <w:t xml:space="preserve">CA,Newcastle,Sacramento,Satellite,</w:t>
        <w:br w:type="textWrapping"/>
        <w:t xml:space="preserve">CA,Newport Beach,Orange County,Core,</w:t>
        <w:br w:type="textWrapping"/>
        <w:t xml:space="preserve">CA,Nipomo,San Luis Obispo,Satellite,</w:t>
        <w:br w:type="textWrapping"/>
        <w:t xml:space="preserve">CA,Norco,Inland Empire,Satellite,</w:t>
        <w:br w:type="textWrapping"/>
        <w:t xml:space="preserve">CA,North Highlands,Sacramento,Satellite,</w:t>
        <w:br w:type="textWrapping"/>
        <w:t xml:space="preserve">CA,Norwalk,Los Angeles,Satellite,</w:t>
        <w:br w:type="textWrapping"/>
        <w:t xml:space="preserve">CA,Novato,San Francisco,Satellite,</w:t>
        <w:br w:type="textWrapping"/>
        <w:t xml:space="preserve">CA,Nuevo,Inland Empire,Rural,</w:t>
        <w:br w:type="textWrapping"/>
        <w:t xml:space="preserve">CA,Oak Hills,Inland Empire,Rural,</w:t>
        <w:br w:type="textWrapping"/>
        <w:t xml:space="preserve">CA,Oak Park,Ventura,Satellite,</w:t>
        <w:br w:type="textWrapping"/>
        <w:t xml:space="preserve">CA,Oakdale,Modesto,Satellite,</w:t>
        <w:br w:type="textWrapping"/>
        <w:t xml:space="preserve">CA,Oakland,San Francisco,Core,</w:t>
        <w:br w:type="textWrapping"/>
        <w:t xml:space="preserve">CA,Oakley,San Francisco,Satellite,</w:t>
        <w:br w:type="textWrapping"/>
        <w:t xml:space="preserve">CA,Oceano,San Luis Obispo,Satellite,</w:t>
        <w:br w:type="textWrapping"/>
        <w:t xml:space="preserve">CA,Oceanside,San Diego,Core,</w:t>
        <w:br w:type="textWrapping"/>
        <w:t xml:space="preserve">CA,Ojai,Ventura,Satellite,</w:t>
        <w:br w:type="textWrapping"/>
        <w:t xml:space="preserve">CA,Olivehurst,Yuba City,Satellite,</w:t>
        <w:br w:type="textWrapping"/>
        <w:t xml:space="preserve">CA,Ontario,Inland Empire,Core,</w:t>
        <w:br w:type="textWrapping"/>
        <w:t xml:space="preserve">CA,Orange,Orange County,Satellite,</w:t>
        <w:br w:type="textWrapping"/>
        <w:t xml:space="preserve">CA,Orangevale,Sacramento,Satellite,</w:t>
        <w:br w:type="textWrapping"/>
        <w:t xml:space="preserve">CA,Orinda,San Francisco,Satellite,</w:t>
        <w:br w:type="textWrapping"/>
        <w:t xml:space="preserve">CA,Orosi,Visalia,Rural,</w:t>
        <w:br w:type="textWrapping"/>
        <w:t xml:space="preserve">CA,Oxnard,Ventura,Core,</w:t>
        <w:br w:type="textWrapping"/>
        <w:t xml:space="preserve">CA,Pacheco,San Francisco,Satellite,</w:t>
        <w:br w:type="textWrapping"/>
        <w:t xml:space="preserve">CA,Pacific Grove,Monterey,Satellite,</w:t>
        <w:br w:type="textWrapping"/>
        <w:t xml:space="preserve">CA,Pacifica,San Francisco,Satellite,</w:t>
        <w:br w:type="textWrapping"/>
        <w:t xml:space="preserve">CA,Palm Desert,Palm Springs,Satellite,</w:t>
        <w:br w:type="textWrapping"/>
        <w:t xml:space="preserve">CA,Palm Springs,Palm Springs,Core,</w:t>
        <w:br w:type="textWrapping"/>
        <w:t xml:space="preserve">CA,Palmdale,Los Angeles,Satellite,</w:t>
        <w:br w:type="textWrapping"/>
        <w:t xml:space="preserve">CA,Palo Alto,San Francisco,Core,</w:t>
        <w:br w:type="textWrapping"/>
        <w:t xml:space="preserve">CA,Palos Verdes Estates,Los Angeles,Satellite,</w:t>
        <w:br w:type="textWrapping"/>
        <w:t xml:space="preserve">CA,Paradise,Chico,Satellite,</w:t>
        <w:br w:type="textWrapping"/>
        <w:t xml:space="preserve">CA,Paramount,Los Angeles,Satellite,</w:t>
        <w:br w:type="textWrapping"/>
        <w:t xml:space="preserve">CA,Parlier,Fresno,Rural,</w:t>
        <w:br w:type="textWrapping"/>
        <w:t xml:space="preserve">CA,Pasadena,Los Angeles,Core,</w:t>
        <w:br w:type="textWrapping"/>
        <w:t xml:space="preserve">CA,Paso Robles,San Luis Obispo,Satellite,</w:t>
        <w:br w:type="textWrapping"/>
        <w:t xml:space="preserve">CA,Penngrove,Sonoma,Satellite,</w:t>
        <w:br w:type="textWrapping"/>
        <w:t xml:space="preserve">CA,Perris,Inland Empire,Satellite,</w:t>
        <w:br w:type="textWrapping"/>
        <w:t xml:space="preserve">CA,Petaluma,Sonoma,Satellite,</w:t>
        <w:br w:type="textWrapping"/>
        <w:t xml:space="preserve">CA,Phelan,Inland Empire,Rural,</w:t>
        <w:br w:type="textWrapping"/>
        <w:t xml:space="preserve">CA,Pico Rivera,Los Angeles,Satellite,</w:t>
        <w:br w:type="textWrapping"/>
        <w:t xml:space="preserve">CA,Piedmont,San Francisco,Satellite,</w:t>
        <w:br w:type="textWrapping"/>
        <w:t xml:space="preserve">CA,Pinole,San Francisco,Satellite,</w:t>
        <w:br w:type="textWrapping"/>
        <w:t xml:space="preserve">CA,Pismo Beach,San Luis Obispo,Satellite,</w:t>
        <w:br w:type="textWrapping"/>
        <w:t xml:space="preserve">CA,Pittsburg,San Francisco,Satellite,</w:t>
        <w:br w:type="textWrapping"/>
        <w:t xml:space="preserve">CA,Placentia,Orange County,Satellite,</w:t>
        <w:br w:type="textWrapping"/>
        <w:t xml:space="preserve">CA,Placerville,Sacramento,Satellite,</w:t>
        <w:br w:type="textWrapping"/>
        <w:t xml:space="preserve">CA,Pleasant Hill,San Francisco,Satellite,</w:t>
        <w:br w:type="textWrapping"/>
        <w:t xml:space="preserve">CA,Pleasanton,San Francisco,Satellite,</w:t>
        <w:br w:type="textWrapping"/>
        <w:t xml:space="preserve">CA,Pomona,Los Angeles,Satellite,</w:t>
        <w:br w:type="textWrapping"/>
        <w:t xml:space="preserve">CA,Port Hueneme,Ventura,Satellite,</w:t>
        <w:br w:type="textWrapping"/>
        <w:t xml:space="preserve">CA,Porterville,Visalia,Satellite,</w:t>
        <w:br w:type="textWrapping"/>
        <w:t xml:space="preserve">CA,Portola Valley,San Francisco,Satellite,</w:t>
        <w:br w:type="textWrapping"/>
        <w:t xml:space="preserve">CA,Poway,San Diego,Satellite,</w:t>
        <w:br w:type="textWrapping"/>
        <w:t xml:space="preserve">CA,Quartz Hill,Los Angeles,Satellite,</w:t>
        <w:br w:type="textWrapping"/>
        <w:t xml:space="preserve">CA,Ramona,San Diego,Rural,</w:t>
        <w:br w:type="textWrapping"/>
        <w:t xml:space="preserve">CA,Rancho Cordova,Sacramento,Satellite,</w:t>
        <w:br w:type="textWrapping"/>
        <w:t xml:space="preserve">CA,Rancho Cucamonga,Inland Empire,Core,</w:t>
        <w:br w:type="textWrapping"/>
        <w:t xml:space="preserve">CA,Rancho Mirage,Palm Springs,Satellite,</w:t>
        <w:br w:type="textWrapping"/>
        <w:t xml:space="preserve">CA,Rancho Palos Verdes,Los Angeles,Satellite,</w:t>
        <w:br w:type="textWrapping"/>
        <w:t xml:space="preserve">CA,Rancho Santa Fe,San Diego,Satellite,</w:t>
        <w:br w:type="textWrapping"/>
        <w:t xml:space="preserve">CA,Rancho Santa Margarita,Orange County,Satellite,</w:t>
        <w:br w:type="textWrapping"/>
        <w:t xml:space="preserve">CA,Redding,Redding,Core,</w:t>
        <w:br w:type="textWrapping"/>
        <w:t xml:space="preserve">CA,Redlands,Inland Empire,Satellite,</w:t>
        <w:br w:type="textWrapping"/>
        <w:t xml:space="preserve">CA,Redondo Beach,Los Angeles,Satellite,</w:t>
        <w:br w:type="textWrapping"/>
        <w:t xml:space="preserve">CA,Redwood City,San Francisco,Satellite,</w:t>
        <w:br w:type="textWrapping"/>
        <w:t xml:space="preserve">CA,Reedley,Fresno,Satellite,</w:t>
        <w:br w:type="textWrapping"/>
        <w:t xml:space="preserve">CA,Rialto,Inland Empire,Satellite,</w:t>
        <w:br w:type="textWrapping"/>
        <w:t xml:space="preserve">CA,Richmond,San Francisco,Satellite,</w:t>
        <w:br w:type="textWrapping"/>
        <w:t xml:space="preserve">CA,Ridgecrest,Bakersfield,Rural,</w:t>
        <w:br w:type="textWrapping"/>
        <w:t xml:space="preserve">CA,Rio Linda,Sacramento,Satellite,</w:t>
        <w:br w:type="textWrapping"/>
        <w:t xml:space="preserve">CA,Rio Vista,San Francisco,Rural,</w:t>
        <w:br w:type="textWrapping"/>
        <w:t xml:space="preserve">CA,Ripon,Stockton,Satellite,</w:t>
        <w:br w:type="textWrapping"/>
        <w:t xml:space="preserve">CA,Riverbank,Modesto,Satellite,</w:t>
        <w:br w:type="textWrapping"/>
        <w:t xml:space="preserve">CA,Riverside,Inland Empire,Core,</w:t>
        <w:br w:type="textWrapping"/>
        <w:t xml:space="preserve">CA,Rocklin,Sacramento,Satellite,</w:t>
        <w:br w:type="textWrapping"/>
        <w:t xml:space="preserve">CA,Rodeo,San Francisco,Satellite,</w:t>
        <w:br w:type="textWrapping"/>
        <w:t xml:space="preserve">CA,Rohnert Park,Sonoma,Satellite,</w:t>
        <w:br w:type="textWrapping"/>
        <w:t xml:space="preserve">CA,Rolling Hills Estates,Los Angeles,Satellite,</w:t>
        <w:br w:type="textWrapping"/>
        <w:t xml:space="preserve">CA,Rosamond,Bakersfield,Rural,</w:t>
        <w:br w:type="textWrapping"/>
        <w:t xml:space="preserve">CA,Rosemead,Los Angeles,Satellite,</w:t>
        <w:br w:type="textWrapping"/>
        <w:t xml:space="preserve">CA,Roseville,Sacramento,Satellite,</w:t>
        <w:br w:type="textWrapping"/>
        <w:t xml:space="preserve">CA,Ross,San Francisco,Satellite,</w:t>
        <w:br w:type="textWrapping"/>
        <w:t xml:space="preserve">CA,Rowland Heights,Los Angeles,Satellite,</w:t>
        <w:br w:type="textWrapping"/>
        <w:t xml:space="preserve">CA,Sacramento,Sacramento,Core,</w:t>
        <w:br w:type="textWrapping"/>
        <w:t xml:space="preserve">CA,Saint Helena,Napa Valley,Satellite,</w:t>
        <w:br w:type="textWrapping"/>
        <w:t xml:space="preserve">CA,Salida,Modesto,Satellite,</w:t>
        <w:br w:type="textWrapping"/>
        <w:t xml:space="preserve">CA,Salinas,Salinas,Core,</w:t>
        <w:br w:type="textWrapping"/>
        <w:t xml:space="preserve">CA,San Anselmo,San Francisco,Satellite,</w:t>
        <w:br w:type="textWrapping"/>
        <w:t xml:space="preserve">CA,San Bernardino,Inland Empire,Core,</w:t>
        <w:br w:type="textWrapping"/>
        <w:t xml:space="preserve">CA,San Bruno,San Francisco,Satellite,</w:t>
        <w:br w:type="textWrapping"/>
        <w:t xml:space="preserve">CA,San Carlos,San Francisco,Satellite,</w:t>
        <w:br w:type="textWrapping"/>
        <w:t xml:space="preserve">CA,San Clemente,Orange County,Satellite,</w:t>
        <w:br w:type="textWrapping"/>
        <w:t xml:space="preserve">CA,San Diego,San Diego,Core,</w:t>
        <w:br w:type="textWrapping"/>
        <w:t xml:space="preserve">CA,San Dimas,Los Angeles,Satellite,</w:t>
        <w:br w:type="textWrapping"/>
        <w:t xml:space="preserve">CA,San Fernando,Los Angeles,Satellite,</w:t>
        <w:br w:type="textWrapping"/>
        <w:t xml:space="preserve">CA,San Francisco,San Francisco,Core,</w:t>
        <w:br w:type="textWrapping"/>
        <w:t xml:space="preserve">CA,San Gabriel,Los Angeles,Satellite,</w:t>
        <w:br w:type="textWrapping"/>
        <w:t xml:space="preserve">CA,San Jacinto,Inland Empire,Satellite,</w:t>
        <w:br w:type="textWrapping"/>
        <w:t xml:space="preserve">CA,San Jose,San Francisco,Core,</w:t>
        <w:br w:type="textWrapping"/>
        <w:t xml:space="preserve">CA,San Juan Capistrano,Orange County,Satellite,</w:t>
        <w:br w:type="textWrapping"/>
        <w:t xml:space="preserve">CA,San Leandro,San Francisco,Satellite,</w:t>
        <w:br w:type="textWrapping"/>
        <w:t xml:space="preserve">CA,San Lorenzo,San Francisco,Satellite,</w:t>
        <w:br w:type="textWrapping"/>
        <w:t xml:space="preserve">CA,San Luis Obispo,San Luis Obispo,Core,</w:t>
        <w:br w:type="textWrapping"/>
        <w:t xml:space="preserve">CA,San Marcos,San Diego,Satellite,</w:t>
        <w:br w:type="textWrapping"/>
        <w:t xml:space="preserve">CA,San Marino,Los Angeles,Satellite,</w:t>
        <w:br w:type="textWrapping"/>
        <w:t xml:space="preserve">CA,San Mateo,San Francisco,Satellite,</w:t>
        <w:br w:type="textWrapping"/>
        <w:t xml:space="preserve">CA,San Pablo,San Francisco,Satellite,</w:t>
        <w:br w:type="textWrapping"/>
        <w:t xml:space="preserve">CA,San Rafael,San Francisco,Satellite,</w:t>
        <w:br w:type="textWrapping"/>
        <w:t xml:space="preserve">CA,San Ramon,San Francisco,Satellite,</w:t>
        <w:br w:type="textWrapping"/>
        <w:t xml:space="preserve">CA,Sand City,Monterey,Satellite,</w:t>
        <w:br w:type="textWrapping"/>
        <w:t xml:space="preserve">CA,Sanger,Fresno,Satellite,</w:t>
        <w:br w:type="textWrapping"/>
        <w:t xml:space="preserve">CA,Santa Ana,Orange County,Core,</w:t>
        <w:br w:type="textWrapping"/>
        <w:t xml:space="preserve">CA,Santa Barbara,Santa Barbara,Core,</w:t>
        <w:br w:type="textWrapping"/>
        <w:t xml:space="preserve">CA,Santa Clara,San Francisco,Satellite,</w:t>
        <w:br w:type="textWrapping"/>
        <w:t xml:space="preserve">CA,Santa Clarita,Los Angeles,Satellite,</w:t>
        <w:br w:type="textWrapping"/>
        <w:t xml:space="preserve">CA,Santa Cruz,Santa Cruz,Core,</w:t>
        <w:br w:type="textWrapping"/>
        <w:t xml:space="preserve">CA,Santa Fe Springs,Los Angeles,Satellite,</w:t>
        <w:br w:type="textWrapping"/>
        <w:t xml:space="preserve">CA,Santa Maria,Santa Barbara,Satellite,</w:t>
        <w:br w:type="textWrapping"/>
        <w:t xml:space="preserve">CA,Santa Monica,Los Angeles,Core,</w:t>
        <w:br w:type="textWrapping"/>
        <w:t xml:space="preserve">CA,Santa Paula,Ventura,Satellite,</w:t>
        <w:br w:type="textWrapping"/>
        <w:t xml:space="preserve">CA,Santa Rosa,Sonoma,Core,</w:t>
        <w:br w:type="textWrapping"/>
        <w:t xml:space="preserve">CA,Santee,San Diego,Satellite,</w:t>
        <w:br w:type="textWrapping"/>
        <w:t xml:space="preserve">CA,Saratoga,San Francisco,Satellite,</w:t>
        <w:br w:type="textWrapping"/>
        <w:t xml:space="preserve">CA,Sausalito,San Francisco,Satellite,</w:t>
        <w:br w:type="textWrapping"/>
        <w:t xml:space="preserve">CA,Scot Valley,Santa Cruz,Satellite,</w:t>
        <w:br w:type="textWrapping"/>
        <w:t xml:space="preserve">CA,Seal Beach,Orange County,Satellite,</w:t>
        <w:br w:type="textWrapping"/>
        <w:t xml:space="preserve">CA,Seaside,Monterey,Satellite,</w:t>
        <w:br w:type="textWrapping"/>
        <w:t xml:space="preserve">CA,Sebastopol,Sonoma,Satellite,</w:t>
        <w:br w:type="textWrapping"/>
        <w:t xml:space="preserve">CA,Selma,Fresno,Satellite,</w:t>
        <w:br w:type="textWrapping"/>
        <w:t xml:space="preserve">CA,Shafter,Bakersfield,Satellite,</w:t>
        <w:br w:type="textWrapping"/>
        <w:t xml:space="preserve">CA,Shasta Lake,Redding,Satellite,</w:t>
        <w:br w:type="textWrapping"/>
        <w:t xml:space="preserve">CA,Sheridan,Sacramento,Rural,</w:t>
        <w:br w:type="textWrapping"/>
        <w:t xml:space="preserve">CA,Sierra Madre,Los Angeles,Satellite,</w:t>
        <w:br w:type="textWrapping"/>
        <w:t xml:space="preserve">CA,Signal Hill,Los Angeles,Satellite,</w:t>
        <w:br w:type="textWrapping"/>
        <w:t xml:space="preserve">CA,Simi Valley,Ventura,Satellite,</w:t>
        <w:br w:type="textWrapping"/>
        <w:t xml:space="preserve">CA,Solana Beach,San Diego,Satellite,</w:t>
        <w:br w:type="textWrapping"/>
        <w:t xml:space="preserve">CA,Soledad,Salinas,Rural,</w:t>
        <w:br w:type="textWrapping"/>
        <w:t xml:space="preserve">CA,Solvang,Santa Barbara,Satellite,</w:t>
        <w:br w:type="textWrapping"/>
        <w:t xml:space="preserve">CA,Sonoma,Sonoma,Core,</w:t>
        <w:br w:type="textWrapping"/>
        <w:t xml:space="preserve">CA,Sonora,Modesto,Rural,</w:t>
        <w:br w:type="textWrapping"/>
        <w:t xml:space="preserve">CA,Soquel,Santa Cruz,Satellite,</w:t>
        <w:br w:type="textWrapping"/>
        <w:t xml:space="preserve">CA,South El Monte,Los Angeles,Satellite,</w:t>
        <w:br w:type="textWrapping"/>
        <w:t xml:space="preserve">CA,South Gate,Los Angeles,Satellite,</w:t>
        <w:br w:type="textWrapping"/>
        <w:t xml:space="preserve">CA,South Lake Tahoe,Lake Tahoe,Core,</w:t>
        <w:br w:type="textWrapping"/>
        <w:t xml:space="preserve">CA,South Pasadena,Los Angeles,Satellite,</w:t>
        <w:br w:type="textWrapping"/>
        <w:t xml:space="preserve">CA,South San Francisco,San Francisco,Satellite,</w:t>
        <w:br w:type="textWrapping"/>
        <w:t xml:space="preserve">CA,Spring Valley,San Diego,Satellite,</w:t>
        <w:br w:type="textWrapping"/>
        <w:t xml:space="preserve">CA,Stanford,San Francisco,Satellite,</w:t>
        <w:br w:type="textWrapping"/>
        <w:t xml:space="preserve">CA,Stanton,Orange County,Satellite,</w:t>
        <w:br w:type="textWrapping"/>
        <w:t xml:space="preserve">CA,Stevenson Ranch,Los Angeles,Satellite,</w:t>
        <w:br w:type="textWrapping"/>
        <w:t xml:space="preserve">CA,Stockton,Stockton,Core,</w:t>
        <w:br w:type="textWrapping"/>
        <w:t xml:space="preserve">CA,Suisun City,San Francisco,Satellite,</w:t>
        <w:br w:type="textWrapping"/>
        <w:t xml:space="preserve">CA,Sunnyvale,San Francisco,Satellite,</w:t>
        <w:br w:type="textWrapping"/>
        <w:t xml:space="preserve">CA,Tahoe City,Lake Tahoe,Satellite,</w:t>
        <w:br w:type="textWrapping"/>
        <w:t xml:space="preserve">CA,Tahoe Vista,Lake Tahoe,Satellite,</w:t>
        <w:br w:type="textWrapping"/>
        <w:t xml:space="preserve">CA,Tehachapi,Bakersfield,Rural,</w:t>
        <w:br w:type="textWrapping"/>
        <w:t xml:space="preserve">CA,Temecula,Inland Empire,Satellite,</w:t>
        <w:br w:type="textWrapping"/>
        <w:t xml:space="preserve">CA,Temple City,Los Angeles,Satellite,</w:t>
        <w:br w:type="textWrapping"/>
        <w:t xml:space="preserve">CA,Templeton,San Luis Obispo,Satellite,</w:t>
        <w:br w:type="textWrapping"/>
        <w:t xml:space="preserve">CA,Thousand Oaks,Ventura,Satellite,</w:t>
        <w:br w:type="textWrapping"/>
        <w:t xml:space="preserve">CA,Thousand Palms,Palm Springs,Satellite,</w:t>
        <w:br w:type="textWrapping"/>
        <w:t xml:space="preserve">CA,Tiburon,San Francisco,Satellite,</w:t>
        <w:br w:type="textWrapping"/>
        <w:t xml:space="preserve">CA,Topanga,Los Angeles,Satellite,</w:t>
        <w:br w:type="textWrapping"/>
        <w:t xml:space="preserve">CA,Torrance,Los Angeles,Satellite,</w:t>
        <w:br w:type="textWrapping"/>
        <w:t xml:space="preserve">CA,Tracy,Stockton,Satellite,</w:t>
        <w:br w:type="textWrapping"/>
        <w:t xml:space="preserve">CA,Truckee,Lake Tahoe,Satellite,</w:t>
        <w:br w:type="textWrapping"/>
        <w:t xml:space="preserve">CA,Tulare,Visalia,Satellite,</w:t>
        <w:br w:type="textWrapping"/>
        <w:t xml:space="preserve">CA,Turlock,Modesto,Satellite,</w:t>
        <w:br w:type="textWrapping"/>
        <w:t xml:space="preserve">CA,Tustin,Orange County,Satellite,</w:t>
        <w:br w:type="textWrapping"/>
        <w:t xml:space="preserve">CA,Twentynine Palms,Inland Empire,Rural,</w:t>
        <w:br w:type="textWrapping"/>
        <w:t xml:space="preserve">CA,Ukiah,Ukiah,Core,</w:t>
        <w:br w:type="textWrapping"/>
        <w:t xml:space="preserve">CA,Union City,San Francisco,Satellite,</w:t>
        <w:br w:type="textWrapping"/>
        <w:t xml:space="preserve">CA,Upland,Inland Empire,Satellite,</w:t>
        <w:br w:type="textWrapping"/>
        <w:t xml:space="preserve">CA,Vacaville,San Francisco,Satellite,</w:t>
        <w:br w:type="textWrapping"/>
        <w:t xml:space="preserve">CA,Vallejo,San Francisco,Satellite,</w:t>
        <w:br w:type="textWrapping"/>
        <w:t xml:space="preserve">CA,Valley Center,San Diego,Rural,</w:t>
        <w:br w:type="textWrapping"/>
        <w:t xml:space="preserve">CA,Ventura,Ventura,Core,</w:t>
        <w:br w:type="textWrapping"/>
        <w:t xml:space="preserve">CA,Vernon,Los Angeles,Satellite,</w:t>
        <w:br w:type="textWrapping"/>
        <w:t xml:space="preserve">CA,Victorville,Inland Empire,Core,</w:t>
        <w:br w:type="textWrapping"/>
        <w:t xml:space="preserve">CA,Villa Park,Orange County,Satellite,</w:t>
        <w:br w:type="textWrapping"/>
        <w:t xml:space="preserve">CA,Visalia,Visalia,Core,</w:t>
        <w:br w:type="textWrapping"/>
        <w:t xml:space="preserve">CA,Vista,San Diego,Satellite,</w:t>
        <w:br w:type="textWrapping"/>
        <w:t xml:space="preserve">CA,Walnut,Los Angeles,Satellite,</w:t>
        <w:br w:type="textWrapping"/>
        <w:t xml:space="preserve">CA,Walnut Creek,San Francisco,Satellite,</w:t>
        <w:br w:type="textWrapping"/>
        <w:t xml:space="preserve">CA,Wasco,Bakersfield,Satellite,</w:t>
        <w:br w:type="textWrapping"/>
        <w:t xml:space="preserve">CA,Waterford,Modesto,Satellite,</w:t>
        <w:br w:type="textWrapping"/>
        <w:t xml:space="preserve">CA,Watsonville,Santa Cruz,Satellite,</w:t>
        <w:br w:type="textWrapping"/>
        <w:t xml:space="preserve">CA,West Covina,Los Angeles,Satellite,</w:t>
        <w:br w:type="textWrapping"/>
        <w:t xml:space="preserve">CA,West Hollywood,Los Angeles,Satellite,</w:t>
        <w:br w:type="textWrapping"/>
        <w:t xml:space="preserve">CA,West Sacramento,Sacramento,Satellite,</w:t>
        <w:br w:type="textWrapping"/>
        <w:t xml:space="preserve">CA,Westlake Village,Los Angeles,Satellite,</w:t>
        <w:br w:type="textWrapping"/>
        <w:t xml:space="preserve">CA,Westminster,Orange County,Satellite,</w:t>
        <w:br w:type="textWrapping"/>
        <w:t xml:space="preserve">CA,Whittier,Los Angeles,Satellite,</w:t>
        <w:br w:type="textWrapping"/>
        <w:t xml:space="preserve">CA,Wildomar,Inland Empire,Satellite,</w:t>
        <w:br w:type="textWrapping"/>
        <w:t xml:space="preserve">CA,Winchester,Inland Empire,Satellite,</w:t>
        <w:br w:type="textWrapping"/>
        <w:t xml:space="preserve">CA,Windsor,Sonoma,Satellite,</w:t>
        <w:br w:type="textWrapping"/>
        <w:t xml:space="preserve">CA,Winton,Merced,Satellite,</w:t>
        <w:br w:type="textWrapping"/>
        <w:t xml:space="preserve">CA,Woodbridge,Stockton,Satellite,</w:t>
        <w:br w:type="textWrapping"/>
        <w:t xml:space="preserve">CA,Woodland,Sacramento,Satellite,</w:t>
        <w:br w:type="textWrapping"/>
        <w:t xml:space="preserve">CA,Yorba Linda,Orange County,Satellite,</w:t>
        <w:br w:type="textWrapping"/>
        <w:t xml:space="preserve">CA,Yuba City,Yuba City,Core,</w:t>
        <w:br w:type="textWrapping"/>
        <w:t xml:space="preserve">CA,Yucaipa,Inland Empire,Satellite,</w:t>
        <w:br w:type="textWrapping"/>
        <w:t xml:space="preserve">CA,Yucca Valley,Inland Empire,Rural,</w:t>
        <w:br w:type="textWrapping"/>
        <w:t xml:space="preserve">TX,Abilene,Abilene,Core,[15]</w:t>
        <w:br w:type="textWrapping"/>
        <w:t xml:space="preserve">TX,Allen,Dallas-Fort Worth,Satellite,[15]</w:t>
        <w:br w:type="textWrapping"/>
        <w:t xml:space="preserve">TX,Amarillo,Amarillo,Core,[15]</w:t>
        <w:br w:type="textWrapping"/>
        <w:t xml:space="preserve">TX,Arlington,Dallas-Fort Worth,Core,[15]</w:t>
        <w:br w:type="textWrapping"/>
        <w:t xml:space="preserve">TX,Austin,Austin,Core,[15]</w:t>
        <w:br w:type="textWrapping"/>
        <w:t xml:space="preserve">TX,Baytown,Houston,Satellite,[15]</w:t>
        <w:br w:type="textWrapping"/>
        <w:t xml:space="preserve">TX,Beaumont,Beaumont,Core,[15]</w:t>
        <w:br w:type="textWrapping"/>
        <w:t xml:space="preserve">TX,College Station,College Station,Core,[15]</w:t>
        <w:br w:type="textWrapping"/>
        <w:t xml:space="preserve">TX,Conroe,Houston,Satellite,[15]</w:t>
        <w:br w:type="textWrapping"/>
        <w:t xml:space="preserve">TX,Corpus Christi,Corpus Christi,Core,[15]</w:t>
        <w:br w:type="textWrapping"/>
        <w:t xml:space="preserve">TX,Dallas,Dallas-Fort Worth,Core,[15]</w:t>
        <w:br w:type="textWrapping"/>
        <w:t xml:space="preserve">TX,Denton,Dallas-Fort Worth,Satellite,[15]</w:t>
        <w:br w:type="textWrapping"/>
        <w:t xml:space="preserve">TX,El Paso,El Paso,Core,[15]</w:t>
        <w:br w:type="textWrapping"/>
        <w:t xml:space="preserve">TX,Fort Worth,Dallas-Fort Worth,Core,[15]</w:t>
        <w:br w:type="textWrapping"/>
        <w:t xml:space="preserve">TX,Frisco,Dallas-Fort Worth,Satellite,[15]</w:t>
        <w:br w:type="textWrapping"/>
        <w:t xml:space="preserve">TX,Galveston,Houston,Satellite,[15]</w:t>
        <w:br w:type="textWrapping"/>
        <w:t xml:space="preserve">TX,Garland,Dallas-Fort Worth,Satellite,[15]</w:t>
        <w:br w:type="textWrapping"/>
        <w:t xml:space="preserve">TX,Grand Prairie,Dallas-Fort Worth,Satellite,[15]</w:t>
        <w:br w:type="textWrapping"/>
        <w:t xml:space="preserve">TX,Houston,Houston,Core,[15]</w:t>
        <w:br w:type="textWrapping"/>
        <w:t xml:space="preserve">TX,Irving,Dallas-Fort Worth,Satellite,[15]</w:t>
        <w:br w:type="textWrapping"/>
        <w:t xml:space="preserve">TX,Katy,Houston,Satellite,[15]</w:t>
        <w:br w:type="textWrapping"/>
        <w:t xml:space="preserve">TX,Laredo,Laredo,Core,[15]</w:t>
        <w:br w:type="textWrapping"/>
        <w:t xml:space="preserve">TX,Lewisville,Dallas-Fort Worth,Satellite,[15]</w:t>
        <w:br w:type="textWrapping"/>
        <w:t xml:space="preserve">TX,Longview,Longview,Core,[15]</w:t>
        <w:br w:type="textWrapping"/>
        <w:t xml:space="preserve">TX,Lubbock,Lubbock,Core,[15]</w:t>
        <w:br w:type="textWrapping"/>
        <w:t xml:space="preserve">TX,McAllen,McAllen,Core,[15]</w:t>
        <w:br w:type="textWrapping"/>
        <w:t xml:space="preserve">TX,McKinney,Dallas-Fort Worth,Satellite,[15]</w:t>
        <w:br w:type="textWrapping"/>
        <w:t xml:space="preserve">TX,Mesquite,Dallas-Fort Worth,Satellite,[15]</w:t>
        <w:br w:type="textWrapping"/>
        <w:t xml:space="preserve">TX,Midland,Midland-Odessa,Core,[15]</w:t>
        <w:br w:type="textWrapping"/>
        <w:t xml:space="preserve">TX,New Braunfels,San Antonio,Satellite,[15]</w:t>
        <w:br w:type="textWrapping"/>
        <w:t xml:space="preserve">TX,Odessa,Midland-Odessa,Core,[15]</w:t>
        <w:br w:type="textWrapping"/>
        <w:t xml:space="preserve">TX,Pasadena,Houston,Satellite,[15]</w:t>
        <w:br w:type="textWrapping"/>
        <w:t xml:space="preserve">TX,Pearland,Houston,Satellite,[15]</w:t>
        <w:br w:type="textWrapping"/>
        <w:t xml:space="preserve">TX,Plano,Dallas-Fort Worth,Core,[15]</w:t>
        <w:br w:type="textWrapping"/>
        <w:t xml:space="preserve">TX,Richardson,Dallas-Fort Worth,Satellite,[15]</w:t>
        <w:br w:type="textWrapping"/>
        <w:t xml:space="preserve">TX,Round Rock,Austin,Satellite,[15]</w:t>
        <w:br w:type="textWrapping"/>
        <w:t xml:space="preserve">TX,San Angelo,San Angelo,Core,[15]</w:t>
        <w:br w:type="textWrapping"/>
        <w:t xml:space="preserve">TX,San Antonio,San Antonio,Core,[15]</w:t>
        <w:br w:type="textWrapping"/>
        <w:t xml:space="preserve">TX,San Marcos,Austin,Satellite,[15]</w:t>
        <w:br w:type="textWrapping"/>
        <w:t xml:space="preserve">TX,Sugar Land,Houston,Satellite,[15]</w:t>
        <w:br w:type="textWrapping"/>
        <w:t xml:space="preserve">TX,Temple,Killeen-Temple,Core,[15]</w:t>
        <w:br w:type="textWrapping"/>
        <w:t xml:space="preserve">TX,The Woodlands,Houston,Satellite,[15]</w:t>
        <w:br w:type="textWrapping"/>
        <w:t xml:space="preserve">TX,Tyler,Tyler,Core,[15]</w:t>
        <w:br w:type="textWrapping"/>
        <w:t xml:space="preserve">TX,Victoria,Victoria,Core,[15]</w:t>
        <w:br w:type="textWrapping"/>
        <w:t xml:space="preserve">TX,Waco,Waco,Core,[15]</w:t>
        <w:br w:type="textWrapping"/>
        <w:t xml:space="preserve">TX,Wichita Falls,Wichita Falls,Core,[15]</w:t>
        <w:br w:type="textWrapping"/>
        <w:t xml:space="preserve">CO,Arvada,Denver,Satellite,</w:t>
        <w:br w:type="textWrapping"/>
        <w:t xml:space="preserve">CO,Aurora,Denver,Core,</w:t>
        <w:br w:type="textWrapping"/>
        <w:t xml:space="preserve">CO,Avon,Vail,Satellite,</w:t>
        <w:br w:type="textWrapping"/>
        <w:t xml:space="preserve">CO,Basalt,Aspen,Satellite,</w:t>
        <w:br w:type="textWrapping"/>
        <w:t xml:space="preserve">CO,Berthoud,Fort Collins,Satellite,</w:t>
        <w:br w:type="textWrapping"/>
        <w:t xml:space="preserve">CO,Boulder,Boulder,Core,</w:t>
        <w:br w:type="textWrapping"/>
        <w:t xml:space="preserve">CO,Breckenridge,Summit County,Core,</w:t>
        <w:br w:type="textWrapping"/>
        <w:t xml:space="preserve">CO,Brighton,Denver,Satellite,</w:t>
        <w:br w:type="textWrapping"/>
        <w:t xml:space="preserve">CO,Broomfield,Denver,Satellite,</w:t>
        <w:br w:type="textWrapping"/>
        <w:t xml:space="preserve">CO,Carbondale,Aspen,Satellite,</w:t>
        <w:br w:type="textWrapping"/>
        <w:t xml:space="preserve">CO,Castle Pines,Denver,Satellite,</w:t>
        <w:br w:type="textWrapping"/>
        <w:t xml:space="preserve">CO,Castle Rock,Denver,Satellite,</w:t>
        <w:br w:type="textWrapping"/>
        <w:t xml:space="preserve">CO,Centennial,Denver,Satellite,</w:t>
        <w:br w:type="textWrapping"/>
        <w:t xml:space="preserve">CO,Clifton,Grand Junction,Satellite,</w:t>
        <w:br w:type="textWrapping"/>
        <w:t xml:space="preserve">CO,Colorado Springs,Colorado Springs,Core,</w:t>
        <w:br w:type="textWrapping"/>
        <w:t xml:space="preserve">CO,Commerce City,Denver,Satellite,</w:t>
        <w:br w:type="textWrapping"/>
        <w:t xml:space="preserve">CO,Denver,Denver,Core,</w:t>
        <w:br w:type="textWrapping"/>
        <w:t xml:space="preserve">CO,Dillon,Summit County,Satellite,</w:t>
        <w:br w:type="textWrapping"/>
        <w:t xml:space="preserve">CO,Durango,Durango,Core,</w:t>
        <w:br w:type="textWrapping"/>
        <w:t xml:space="preserve">CO,Eaton,Greeley,Satellite,</w:t>
        <w:br w:type="textWrapping"/>
        <w:t xml:space="preserve">CO,Edgewater,Denver,Satellite,</w:t>
        <w:br w:type="textWrapping"/>
        <w:t xml:space="preserve">CO,Englewood,Denver,Satellite,</w:t>
        <w:br w:type="textWrapping"/>
        <w:t xml:space="preserve">CO,Erie,Denver,Satellite,</w:t>
        <w:br w:type="textWrapping"/>
        <w:t xml:space="preserve">CO,Evans,Greeley,Satellite,</w:t>
        <w:br w:type="textWrapping"/>
        <w:t xml:space="preserve">CO,Evergreen,Denver,Rural,</w:t>
        <w:br w:type="textWrapping"/>
        <w:t xml:space="preserve">CO,Federal Heights,Denver,Satellite,</w:t>
        <w:br w:type="textWrapping"/>
        <w:t xml:space="preserve">CO,Firestone,Denver,Satellite,</w:t>
        <w:br w:type="textWrapping"/>
        <w:t xml:space="preserve">CO,Fort Carson,Colorado Springs,Satellite,</w:t>
        <w:br w:type="textWrapping"/>
        <w:t xml:space="preserve">CO,Fort Collins,Fort Collins,Core,</w:t>
        <w:br w:type="textWrapping"/>
        <w:t xml:space="preserve">CO,Fort Lupton,Denver,Rural,</w:t>
        <w:br w:type="textWrapping"/>
        <w:t xml:space="preserve">CO,Fountain,Colorado Springs,Satellite,</w:t>
        <w:br w:type="textWrapping"/>
        <w:t xml:space="preserve">CO,Frederick,Denver,Satellite,</w:t>
        <w:br w:type="textWrapping"/>
        <w:t xml:space="preserve">CO,Fruita,Grand Junction,Satellite,</w:t>
        <w:br w:type="textWrapping"/>
        <w:t xml:space="preserve">CO,Garden City,Greeley,Satellite,</w:t>
        <w:br w:type="textWrapping"/>
        <w:t xml:space="preserve">CO,Glenwood Springs,Aspen,Rural,</w:t>
        <w:br w:type="textWrapping"/>
        <w:t xml:space="preserve">CO,Golden,Denver,Satellite,</w:t>
        <w:br w:type="textWrapping"/>
        <w:t xml:space="preserve">CO,Grand Junction,Grand Junction,Core,</w:t>
        <w:br w:type="textWrapping"/>
        <w:t xml:space="preserve">CO,Greeley,Greeley,Core,</w:t>
        <w:br w:type="textWrapping"/>
        <w:t xml:space="preserve">CO,Greenwood Village,Denver,Satellite,</w:t>
        <w:br w:type="textWrapping"/>
        <w:t xml:space="preserve">CO,Highlands Ranch,Denver,Satellite,</w:t>
        <w:br w:type="textWrapping"/>
        <w:t xml:space="preserve">CO,Johnstown,Fort Collins,Satellite,</w:t>
        <w:br w:type="textWrapping"/>
        <w:t xml:space="preserve">CO,La Salle,Greeley,Satellite,</w:t>
        <w:br w:type="textWrapping"/>
        <w:t xml:space="preserve">CO,Lafayette,Boulder,Satellite,</w:t>
        <w:br w:type="textWrapping"/>
        <w:t xml:space="preserve">CO,Lakewood,Denver,Satellite,</w:t>
        <w:br w:type="textWrapping"/>
        <w:t xml:space="preserve">CO,Littleton,Denver,Satellite,</w:t>
        <w:br w:type="textWrapping"/>
        <w:t xml:space="preserve">CO,Lochbuie,Denver,Rural,</w:t>
        <w:br w:type="textWrapping"/>
        <w:t xml:space="preserve">CO,Lone Tree,Denver,Satellite,</w:t>
        <w:br w:type="textWrapping"/>
        <w:t xml:space="preserve">CO,Longmont,Boulder,Satellite,</w:t>
        <w:br w:type="textWrapping"/>
        <w:t xml:space="preserve">CO,Louisville,Boulder,Satellite,</w:t>
        <w:br w:type="textWrapping"/>
        <w:t xml:space="preserve">CO,Loveland,Fort Collins,Core,</w:t>
        <w:br w:type="textWrapping"/>
        <w:t xml:space="preserve">CO,Manitou Springs,Colorado Springs,Satellite,</w:t>
        <w:br w:type="textWrapping"/>
        <w:t xml:space="preserve">CO,Mead,Denver,Rural,</w:t>
        <w:br w:type="textWrapping"/>
        <w:t xml:space="preserve">CO,Milliken,Greeley,Satellite,</w:t>
        <w:br w:type="textWrapping"/>
        <w:t xml:space="preserve">CO,Monument,Colorado Springs,Satellite,</w:t>
        <w:br w:type="textWrapping"/>
        <w:t xml:space="preserve">CO,Morrison,Denver,Satellite,</w:t>
        <w:br w:type="textWrapping"/>
        <w:t xml:space="preserve">CO,Northglenn,Denver,Satellite,</w:t>
        <w:br w:type="textWrapping"/>
        <w:t xml:space="preserve">CO,Parker,Denver,Satellite,</w:t>
        <w:br w:type="textWrapping"/>
        <w:t xml:space="preserve">CO,Pueblo,Pueblo,Core,</w:t>
        <w:br w:type="textWrapping"/>
        <w:t xml:space="preserve">CO,Silverthorne,Summit County,Satellite,</w:t>
        <w:br w:type="textWrapping"/>
        <w:t xml:space="preserve">CO,Steamboat Springs,Steamboat Springs,Core,</w:t>
        <w:br w:type="textWrapping"/>
        <w:t xml:space="preserve">CO,Superior,Boulder,Satellite,</w:t>
        <w:br w:type="textWrapping"/>
        <w:t xml:space="preserve">CO,Thornton,Denver,Satellite,</w:t>
        <w:br w:type="textWrapping"/>
        <w:t xml:space="preserve">CO,Timnath,Fort Collins,Satellite,</w:t>
        <w:br w:type="textWrapping"/>
        <w:t xml:space="preserve">CO,Vail,Vail,Core,</w:t>
        <w:br w:type="textWrapping"/>
        <w:t xml:space="preserve">CO,Wellington,Fort Collins,Satellite,</w:t>
        <w:br w:type="textWrapping"/>
        <w:t xml:space="preserve">CO,Westminster,Denver,Satellite,</w:t>
        <w:br w:type="textWrapping"/>
        <w:t xml:space="preserve">CO,Wheat Ridge,Denver,Satellite,</w:t>
        <w:br w:type="textWrapping"/>
        <w:t xml:space="preserve">CO,Windsor,Fort Collins,Satellite,</w:t>
        <w:br w:type="textWrapping"/>
        <w:t xml:space="preserve">CO,Woodland Park,Colorado Springs,Rural,</w:t>
        <w:br w:type="textWrapping"/>
        <w:t xml:space="preserve">CT,Ansonia,New Haven,Satellite,</w:t>
        <w:br w:type="textWrapping"/>
        <w:t xml:space="preserve">CT,Berlin,Hartford,Satellite,</w:t>
        <w:br w:type="textWrapping"/>
        <w:t xml:space="preserve">CT,Bethel,Danbury,Satellite,</w:t>
        <w:br w:type="textWrapping"/>
        <w:t xml:space="preserve">CT,Bloomfield,Hartford,Satellite,</w:t>
        <w:br w:type="textWrapping"/>
        <w:t xml:space="preserve">CT,Branford,New Haven,Satellite,</w:t>
        <w:br w:type="textWrapping"/>
        <w:t xml:space="preserve">CT,Bridgeport,Bridgeport,Core,</w:t>
        <w:br w:type="textWrapping"/>
        <w:t xml:space="preserve">CT,Bristol,Hartford,Satellite,</w:t>
        <w:br w:type="textWrapping"/>
        <w:t xml:space="preserve">CT,Broad Brook,Hartford,Rural,</w:t>
        <w:br w:type="textWrapping"/>
        <w:t xml:space="preserve">CT,Brooklyn,Willimantic,Rural,</w:t>
        <w:br w:type="textWrapping"/>
        <w:t xml:space="preserve">CT,Canton,Hartford,Rural,</w:t>
        <w:br w:type="textWrapping"/>
        <w:t xml:space="preserve">CT,Cheshire,New Haven,Satellite,</w:t>
        <w:br w:type="textWrapping"/>
        <w:t xml:space="preserve">CT,Clinton,New Haven,Rural,</w:t>
        <w:br w:type="textWrapping"/>
        <w:t xml:space="preserve">CT,Colchester,Hartford,Rural,</w:t>
        <w:br w:type="textWrapping"/>
        <w:t xml:space="preserve">CT,Collinsville,Hartford,Rural,</w:t>
        <w:br w:type="textWrapping"/>
        <w:t xml:space="preserve">CT,Cos Cob,Stamford,Satellite,</w:t>
        <w:br w:type="textWrapping"/>
        <w:t xml:space="preserve">CT,Coventry,Hartford,Rural,</w:t>
        <w:br w:type="textWrapping"/>
        <w:t xml:space="preserve">CT,Danbury,Danbury,Core,</w:t>
        <w:br w:type="textWrapping"/>
        <w:t xml:space="preserve">CT,Darien,Stamford,Satellite,</w:t>
        <w:br w:type="textWrapping"/>
        <w:t xml:space="preserve">CT,Deep River,New Haven,Rural,</w:t>
        <w:br w:type="textWrapping"/>
        <w:t xml:space="preserve">CT,Derby,New Haven,Satellite,</w:t>
        <w:br w:type="textWrapping"/>
        <w:t xml:space="preserve">CT,Durham,New Haven,Rural,</w:t>
        <w:br w:type="textWrapping"/>
        <w:t xml:space="preserve">CT,East Hampton,Hartford,Rural,</w:t>
        <w:br w:type="textWrapping"/>
        <w:t xml:space="preserve">CT,East Hartford,Hartford,Satellite,</w:t>
        <w:br w:type="textWrapping"/>
        <w:t xml:space="preserve">CT,East Haven,New Haven,Satellite,</w:t>
        <w:br w:type="textWrapping"/>
        <w:t xml:space="preserve">CT,Enfield,Hartford,Satellite,</w:t>
        <w:br w:type="textWrapping"/>
        <w:t xml:space="preserve">CT,Essex,New Haven,Rural,</w:t>
        <w:br w:type="textWrapping"/>
        <w:t xml:space="preserve">CT,Gales Ferry,New London,Satellite,</w:t>
        <w:br w:type="textWrapping"/>
        <w:t xml:space="preserve">CT,Glastonbury,Hartford,Satellite,</w:t>
        <w:br w:type="textWrapping"/>
        <w:t xml:space="preserve">CT,Granby,Hartford,Rural,</w:t>
        <w:br w:type="textWrapping"/>
        <w:t xml:space="preserve">CT,Greenwich,Stamford,Core,</w:t>
        <w:br w:type="textWrapping"/>
        <w:t xml:space="preserve">CT,Griswold,Norwich,Rural,</w:t>
        <w:br w:type="textWrapping"/>
        <w:t xml:space="preserve">CT,Groton,New London,Core,</w:t>
        <w:br w:type="textWrapping"/>
        <w:t xml:space="preserve">CT,Guilford,New Haven,Satellite,</w:t>
        <w:br w:type="textWrapping"/>
        <w:t xml:space="preserve">CT,Hartford,Hartford,Core,</w:t>
        <w:br w:type="textWrapping"/>
        <w:t xml:space="preserve">CT,Ledyard,New London,Rural,</w:t>
        <w:br w:type="textWrapping"/>
        <w:t xml:space="preserve">CT,Madison,New Haven,Rural,</w:t>
        <w:br w:type="textWrapping"/>
        <w:t xml:space="preserve">CT,Manchester,Hartford,Satellite,</w:t>
        <w:br w:type="textWrapping"/>
        <w:t xml:space="preserve">CT,Marlborough,Hartford,Rural,</w:t>
        <w:br w:type="textWrapping"/>
        <w:t xml:space="preserve">CT,Meriden,New Haven,Satellite,</w:t>
        <w:br w:type="textWrapping"/>
        <w:t xml:space="preserve">CT,Middletown,Hartford,Core,</w:t>
        <w:br w:type="textWrapping"/>
        <w:t xml:space="preserve">CT,Milford,New Haven,Satellite,</w:t>
        <w:br w:type="textWrapping"/>
        <w:t xml:space="preserve">CT,Mystic,New London,Satellite,</w:t>
        <w:br w:type="textWrapping"/>
        <w:t xml:space="preserve">CT,Naugatuck,Waterbury,Satellite,</w:t>
        <w:br w:type="textWrapping"/>
        <w:t xml:space="preserve">CT,New Britain,Hartford,Satellite,</w:t>
        <w:br w:type="textWrapping"/>
        <w:t xml:space="preserve">CT,New Hartford,Hartford,Rural,</w:t>
        <w:br w:type="textWrapping"/>
        <w:t xml:space="preserve">CT,New Haven,New Haven,Core,</w:t>
        <w:br w:type="textWrapping"/>
        <w:t xml:space="preserve">CT,New London,New London,Core,</w:t>
        <w:br w:type="textWrapping"/>
        <w:t xml:space="preserve">CT,New Milford,Danbury,Rural,</w:t>
        <w:br w:type="textWrapping"/>
        <w:t xml:space="preserve">CT,Newington,Hartford,Satellite,</w:t>
        <w:br w:type="textWrapping"/>
        <w:t xml:space="preserve">CT,Newtown,Danbury,Rural,</w:t>
        <w:br w:type="textWrapping"/>
        <w:t xml:space="preserve">CT,Niantic,New London,Satellite,</w:t>
        <w:br w:type="textWrapping"/>
        <w:t xml:space="preserve">CT,North Haven,New Haven,Satellite,</w:t>
        <w:br w:type="textWrapping"/>
        <w:t xml:space="preserve">CT,Norwalk,Norwalk,Core,</w:t>
        <w:br w:type="textWrapping"/>
        <w:t xml:space="preserve">CT,Norwich,Norwich,Core,</w:t>
        <w:br w:type="textWrapping"/>
        <w:t xml:space="preserve">CT,Old Greenwich,Stamford,Satellite,</w:t>
        <w:br w:type="textWrapping"/>
        <w:t xml:space="preserve">CT,Old Saybrook,New Haven,Rural,</w:t>
        <w:br w:type="textWrapping"/>
        <w:t xml:space="preserve">CT,Orange,New Haven,Satellite,</w:t>
        <w:br w:type="textWrapping"/>
        <w:t xml:space="preserve">CT,Pawcatuck,New London,Satellite,</w:t>
        <w:br w:type="textWrapping"/>
        <w:t xml:space="preserve">CT,Plantsville,Hartford,Rural,</w:t>
        <w:br w:type="textWrapping"/>
        <w:t xml:space="preserve">CT,Port Chester,Stamford,Satellite,</w:t>
        <w:br w:type="textWrapping"/>
        <w:t xml:space="preserve">CT,Portland,Hartford,Satellite,</w:t>
        <w:br w:type="textWrapping"/>
        <w:t xml:space="preserve">CT,Putnam,Willimantic,Rural,</w:t>
        <w:br w:type="textWrapping"/>
        <w:t xml:space="preserve">CT,Ridgefield,Danbury,Satellite,</w:t>
        <w:br w:type="textWrapping"/>
        <w:t xml:space="preserve">CT,Riverside,Stamford,Satellite,</w:t>
        <w:br w:type="textWrapping"/>
        <w:t xml:space="preserve">CT,Rye Brook,Stamford,Satellite,</w:t>
        <w:br w:type="textWrapping"/>
        <w:t xml:space="preserve">CT,Shelton,Bridgeport,Satellite,</w:t>
        <w:br w:type="textWrapping"/>
        <w:t xml:space="preserve">CT,Simsbury,Hartford,Satellite,</w:t>
        <w:br w:type="textWrapping"/>
        <w:t xml:space="preserve">CT,Southport,Bridgeport,Satellite,</w:t>
        <w:br w:type="textWrapping"/>
        <w:t xml:space="preserve">CT,Stafford Springs,Hartford,Rural,</w:t>
        <w:br w:type="textWrapping"/>
        <w:t xml:space="preserve">CT,Stamford,Stamford,Core,</w:t>
        <w:br w:type="textWrapping"/>
        <w:t xml:space="preserve">CT,Storrs Mansfield,Hartford,Rural,</w:t>
        <w:br w:type="textWrapping"/>
        <w:t xml:space="preserve">CT,Stratford,Bridgeport,Satellite,</w:t>
        <w:br w:type="textWrapping"/>
        <w:t xml:space="preserve">CT,Suffield,Hartford,Rural,</w:t>
        <w:br w:type="textWrapping"/>
        <w:t xml:space="preserve">CT,Tariffville,Hartford,Rural,</w:t>
        <w:br w:type="textWrapping"/>
        <w:t xml:space="preserve">CT,Terryville,Waterbury,Rural,</w:t>
        <w:br w:type="textWrapping"/>
        <w:t xml:space="preserve">CT,Thomaston,Waterbury,Rural,</w:t>
        <w:br w:type="textWrapping"/>
        <w:t xml:space="preserve">CT,Torrington,Torrington,Core,</w:t>
        <w:br w:type="textWrapping"/>
        <w:t xml:space="preserve">CT,Trumbull,Bridgeport,Satellite,</w:t>
        <w:br w:type="textWrapping"/>
        <w:t xml:space="preserve">CT,Uncasville,New London,Satellite,</w:t>
        <w:br w:type="textWrapping"/>
        <w:t xml:space="preserve">CT,Vernon,Hartford,Satellite,</w:t>
        <w:br w:type="textWrapping"/>
        <w:t xml:space="preserve">CT,Wallingford,New Haven,Satellite,</w:t>
        <w:br w:type="textWrapping"/>
        <w:t xml:space="preserve">CT,Waterbury,Waterbury,Core,</w:t>
        <w:br w:type="textWrapping"/>
        <w:t xml:space="preserve">CT,Waterford,New London,Satellite,</w:t>
        <w:br w:type="textWrapping"/>
        <w:t xml:space="preserve">CT,Watertown,Waterbury,Satellite,</w:t>
        <w:br w:type="textWrapping"/>
        <w:t xml:space="preserve">CT,Weatogue,Hartford,Satellite,</w:t>
        <w:br w:type="textWrapping"/>
        <w:t xml:space="preserve">CT,West Hartford,Hartford,Satellite,</w:t>
        <w:br w:type="textWrapping"/>
        <w:t xml:space="preserve">CT,West Haven,New Haven,Satellite,</w:t>
        <w:br w:type="textWrapping"/>
        <w:t xml:space="preserve">CT,Westbrook,New Haven,Rural,</w:t>
        <w:br w:type="textWrapping"/>
        <w:t xml:space="preserve">CT,Westport,Norwalk,Satellite,</w:t>
        <w:br w:type="textWrapping"/>
        <w:t xml:space="preserve">CT,Wethersfield,Hartford,Satellite,</w:t>
        <w:br w:type="textWrapping"/>
        <w:t xml:space="preserve">CT,Willimantic,Willimantic,Core,</w:t>
        <w:br w:type="textWrapping"/>
        <w:t xml:space="preserve">CT,Wilton,Norwalk,Satellite,</w:t>
        <w:br w:type="textWrapping"/>
        <w:t xml:space="preserve">CT,Windsor Locks,Hartford,Satellite,</w:t>
        <w:br w:type="textWrapping"/>
        <w:t xml:space="preserve">CT,Winsted,Torrington,Rural,</w:t>
        <w:br w:type="textWrapping"/>
        <w:t xml:space="preserve">CT,Woodbury,Waterbury,Rural,</w:t>
        <w:br w:type="textWrapping"/>
        <w:t xml:space="preserve">DE,Bethany Beach,Salisbury (MD),Rural,</w:t>
        <w:br w:type="textWrapping"/>
        <w:t xml:space="preserve">DE,Camden,Dover,Satellite,</w:t>
        <w:br w:type="textWrapping"/>
        <w:t xml:space="preserve">DE,Claymont,Wilmington,Satellite,</w:t>
        <w:br w:type="textWrapping"/>
        <w:t xml:space="preserve">DE,Delmar,Salisbury (MD),Satellite,</w:t>
        <w:br w:type="textWrapping"/>
        <w:t xml:space="preserve">DE,Dewey Beach,Salisbury (MD),Rural,</w:t>
        <w:br w:type="textWrapping"/>
        <w:t xml:space="preserve">DE,Dover,Dover,Core,</w:t>
        <w:br w:type="textWrapping"/>
        <w:t xml:space="preserve">DE,Fenwick Island,Salisbury (MD),Rural,</w:t>
        <w:br w:type="textWrapping"/>
        <w:t xml:space="preserve">DE,Georgetown,Salisbury (MD),Rural,</w:t>
        <w:br w:type="textWrapping"/>
        <w:t xml:space="preserve">DE,Harrington,Dover,Rural,</w:t>
        <w:br w:type="textWrapping"/>
        <w:t xml:space="preserve">DE,Hockessin,Wilmington,Satellite,</w:t>
        <w:br w:type="textWrapping"/>
        <w:t xml:space="preserve">DE,Lewes,Salisbury (MD),Rural,</w:t>
        <w:br w:type="textWrapping"/>
        <w:t xml:space="preserve">DE,Magnolia,Dover,Satellite,</w:t>
        <w:br w:type="textWrapping"/>
        <w:t xml:space="preserve">DE,Middletown,Wilmington,Satellite,</w:t>
        <w:br w:type="textWrapping"/>
        <w:t xml:space="preserve">DE,Milford,Dover,Satellite,</w:t>
        <w:br w:type="textWrapping"/>
        <w:t xml:space="preserve">DE,Millsboro,Salisbury (MD),Rural,</w:t>
        <w:br w:type="textWrapping"/>
        <w:t xml:space="preserve">DE,Millville,Salisbury (MD),Rural,</w:t>
        <w:br w:type="textWrapping"/>
        <w:t xml:space="preserve">DE,New Castle,Wilmington,Satellite,</w:t>
        <w:br w:type="textWrapping"/>
        <w:t xml:space="preserve">DE,Newark,Wilmington,Core,</w:t>
        <w:br w:type="textWrapping"/>
        <w:t xml:space="preserve">DE,Ocean View,Salisbury (MD),Rural,</w:t>
        <w:br w:type="textWrapping"/>
        <w:t xml:space="preserve">DE,Rehoboth Beach,Salisbury (MD),Rural,</w:t>
        <w:br w:type="textWrapping"/>
        <w:t xml:space="preserve">DE,Seaford,Salisbury (MD),Rural,</w:t>
        <w:br w:type="textWrapping"/>
        <w:t xml:space="preserve">DE,Selbyville,Salisbury (MD),Rural,</w:t>
        <w:br w:type="textWrapping"/>
        <w:t xml:space="preserve">DE,Smyrna,Dover,Satellite,</w:t>
        <w:br w:type="textWrapping"/>
        <w:t xml:space="preserve">DE,Wilmington,Wilmington,Core,</w:t>
        <w:br w:type="textWrapping"/>
        <w:t xml:space="preserve">DC,Washington,Washington DC,Core,</w:t>
        <w:br w:type="textWrapping"/>
        <w:t xml:space="preserve">FL,Alachua,Gainesville,Satellite,</w:t>
        <w:br w:type="textWrapping"/>
        <w:t xml:space="preserve">FL,Altamonte Springs,Orlando,Satellite,</w:t>
        <w:br w:type="textWrapping"/>
        <w:t xml:space="preserve">FL,Apollo Beach,Tampa,Satellite,</w:t>
        <w:br w:type="textWrapping"/>
        <w:t xml:space="preserve">FL,Apopka,Orlando,Satellite,</w:t>
        <w:br w:type="textWrapping"/>
        <w:t xml:space="preserve">FL,Asbury Lake,Jacksonville,Satellite,</w:t>
        <w:br w:type="textWrapping"/>
        <w:t xml:space="preserve">FL,Atlantic Beach,Jacksonville,Satellite,</w:t>
        <w:br w:type="textWrapping"/>
        <w:t xml:space="preserve">FL,Auburndale,Lakeland,Satellite,</w:t>
        <w:br w:type="textWrapping"/>
        <w:t xml:space="preserve">FL,Aventura,Miami,Satellite,</w:t>
        <w:br w:type="textWrapping"/>
        <w:t xml:space="preserve">FL,Avon Park,Sebring,Rural,</w:t>
        <w:br w:type="textWrapping"/>
        <w:t xml:space="preserve">FL,Bal Harbour,Miami,Satellite,</w:t>
        <w:br w:type="textWrapping"/>
        <w:t xml:space="preserve">FL,Barefoot Bay,Melbourne,Satellite,</w:t>
        <w:br w:type="textWrapping"/>
        <w:t xml:space="preserve">FL,Bartow,Lakeland,Satellite,</w:t>
        <w:br w:type="textWrapping"/>
        <w:t xml:space="preserve">FL,Bay Harbor Islands,Miami,Satellite,</w:t>
        <w:br w:type="textWrapping"/>
        <w:t xml:space="preserve">FL,Belle Glade,West Palm Beach,Rural,</w:t>
        <w:br w:type="textWrapping"/>
        <w:t xml:space="preserve">FL,Belle Isle,Orlando,Satellite,</w:t>
        <w:br w:type="textWrapping"/>
        <w:t xml:space="preserve">FL,Belleair Bluffs,Tampa,Satellite,</w:t>
        <w:br w:type="textWrapping"/>
        <w:t xml:space="preserve">FL,Belleview,Ocala,Satellite,</w:t>
        <w:br w:type="textWrapping"/>
        <w:t xml:space="preserve">FL,Beverly Hills,Citrus County,Rural,</w:t>
        <w:br w:type="textWrapping"/>
        <w:t xml:space="preserve">FL,Boca Raton,West Palm Beach,Core,</w:t>
        <w:br w:type="textWrapping"/>
        <w:t xml:space="preserve">FL,Bonita Springs,Fort Myers,Satellite,</w:t>
        <w:br w:type="textWrapping"/>
        <w:t xml:space="preserve">FL,Boynton Beach,West Palm Beach,Satellite,</w:t>
        <w:br w:type="textWrapping"/>
        <w:t xml:space="preserve">FL,Bradenton,Sarasota,Core,</w:t>
        <w:br w:type="textWrapping"/>
        <w:t xml:space="preserve">FL,Bradenton Beach,Sarasota,Satellite,</w:t>
        <w:br w:type="textWrapping"/>
        <w:t xml:space="preserve">FL,Brandon,Tampa,Satellite,</w:t>
        <w:br w:type="textWrapping"/>
        <w:t xml:space="preserve">FL,Brooksville,Tampa,Rural,</w:t>
        <w:br w:type="textWrapping"/>
        <w:t xml:space="preserve">FL,Bunnell,Daytona Beach,Rural,</w:t>
        <w:br w:type="textWrapping"/>
        <w:t xml:space="preserve">FL,Cabana Colony,West Palm Beach,Satellite,</w:t>
        <w:br w:type="textWrapping"/>
        <w:t xml:space="preserve">FL,Callahan,Jacksonville,Rural,</w:t>
        <w:br w:type="textWrapping"/>
        <w:t xml:space="preserve">FL,Cantonment,Pensacola,Satellite,</w:t>
        <w:br w:type="textWrapping"/>
        <w:t xml:space="preserve">FL,Cape Canaveral,Melbourne,Satellite,</w:t>
        <w:br w:type="textWrapping"/>
        <w:t xml:space="preserve">FL,Cape Coral,Fort Myers,Core,</w:t>
        <w:br w:type="textWrapping"/>
        <w:t xml:space="preserve">FL,Casselberry,Orlando,Satellite,</w:t>
        <w:br w:type="textWrapping"/>
        <w:t xml:space="preserve">FL,Chipley,Panama City,Rural,</w:t>
        <w:br w:type="textWrapping"/>
        <w:t xml:space="preserve">FL,Chuluota,Orlando,Rural,</w:t>
        <w:br w:type="textWrapping"/>
        <w:t xml:space="preserve">FL,Clearwater,Tampa,Core,</w:t>
        <w:br w:type="textWrapping"/>
        <w:t xml:space="preserve">FL,Clermont,Orlando,Satellite,</w:t>
        <w:br w:type="textWrapping"/>
        <w:t xml:space="preserve">FL,Clewiston,Fort Myers,Rural,</w:t>
        <w:br w:type="textWrapping"/>
        <w:t xml:space="preserve">FL,Cocoa,Melbourne,Satellite,</w:t>
        <w:br w:type="textWrapping"/>
        <w:t xml:space="preserve">FL,Cocoa Beach,Melbourne,Satellite,</w:t>
        <w:br w:type="textWrapping"/>
        <w:t xml:space="preserve">FL,Coconut Creek,Fort Lauderdale,Satellite,</w:t>
        <w:br w:type="textWrapping"/>
        <w:t xml:space="preserve">FL,Cooper City,Fort Lauderdale,Satellite,</w:t>
        <w:br w:type="textWrapping"/>
        <w:t xml:space="preserve">FL,Coral Gables,Miami,Core,</w:t>
        <w:br w:type="textWrapping"/>
        <w:t xml:space="preserve">FL,Coral Springs,Fort Lauderdale,Core,</w:t>
        <w:br w:type="textWrapping"/>
        <w:t xml:space="preserve">FL,Crestview,Fort Walton Beach,Satellite,</w:t>
        <w:br w:type="textWrapping"/>
        <w:t xml:space="preserve">FL,Crystal River,Citrus County,Rural,</w:t>
        <w:br w:type="textWrapping"/>
        <w:t xml:space="preserve">FL,Cutler Bay,Miami,Satellite,</w:t>
        <w:br w:type="textWrapping"/>
        <w:t xml:space="preserve">FL,Dade City,Tampa,Rural,</w:t>
        <w:br w:type="textWrapping"/>
        <w:t xml:space="preserve">FL,Davenport,Orlando,Satellite,</w:t>
        <w:br w:type="textWrapping"/>
        <w:t xml:space="preserve">FL,Davie,Fort Lauderdale,Satellite,</w:t>
        <w:br w:type="textWrapping"/>
        <w:t xml:space="preserve">FL,Daytona Beach,Daytona Beach,Core,</w:t>
        <w:br w:type="textWrapping"/>
        <w:t xml:space="preserve">FL,Daytona Beach Shores,Daytona Beach,Satellite,</w:t>
        <w:br w:type="textWrapping"/>
        <w:t xml:space="preserve">FL,Debary,Daytona Beach,Satellite,</w:t>
        <w:br w:type="textWrapping"/>
        <w:t xml:space="preserve">FL,Deerfield Beach,Fort Lauderdale,Satellite,</w:t>
        <w:br w:type="textWrapping"/>
        <w:t xml:space="preserve">FL,Deland,Daytona Beach,Satellite,</w:t>
        <w:br w:type="textWrapping"/>
        <w:t xml:space="preserve">FL,Delray Beach,West Palm Beach,Satellite,</w:t>
        <w:br w:type="textWrapping"/>
        <w:t xml:space="preserve">FL,Deltona,Daytona Beach,Core,</w:t>
        <w:br w:type="textWrapping"/>
        <w:t xml:space="preserve">FL,Destin,Fort Walton Beach,Core,</w:t>
        <w:br w:type="textWrapping"/>
        <w:t xml:space="preserve">FL,Doral,Miami,Satellite,</w:t>
        <w:br w:type="textWrapping"/>
        <w:t xml:space="preserve">FL,Dundee,Lakeland,Rural,</w:t>
        <w:br w:type="textWrapping"/>
        <w:t xml:space="preserve">FL,Dunedin,Tampa,Satellite,</w:t>
        <w:br w:type="textWrapping"/>
        <w:t xml:space="preserve">FL,Eagle Lake,Lakeland,Satellite,</w:t>
        <w:br w:type="textWrapping"/>
        <w:t xml:space="preserve">FL,East Palatka,St. Augustine,Rural,</w:t>
        <w:br w:type="textWrapping"/>
        <w:t xml:space="preserve">FL,Eatonville,Orlando,Satellite,</w:t>
        <w:br w:type="textWrapping"/>
        <w:t xml:space="preserve">FL,Edgewater,Daytona Beach,Satellite,</w:t>
        <w:br w:type="textWrapping"/>
        <w:t xml:space="preserve">FL,Edgewood,Orlando,Satellite,</w:t>
        <w:br w:type="textWrapping"/>
        <w:t xml:space="preserve">FL,El Portal,Miami,Satellite,</w:t>
        <w:br w:type="textWrapping"/>
        <w:t xml:space="preserve">FL,Ellenton,Sarasota,Satellite,</w:t>
        <w:br w:type="textWrapping"/>
        <w:t xml:space="preserve">FL,Englewood,Sarasota,Rural,</w:t>
        <w:br w:type="textWrapping"/>
        <w:t xml:space="preserve">FL,Estero,Fort Myers,Satellite,</w:t>
        <w:br w:type="textWrapping"/>
        <w:t xml:space="preserve">FL,Eustis,Orlando,Rural,</w:t>
        <w:br w:type="textWrapping"/>
        <w:t xml:space="preserve">FL,Fellsmere,Sebastian,Rural,</w:t>
        <w:br w:type="textWrapping"/>
        <w:t xml:space="preserve">FL,Fern Park,Orlando,Satellite,</w:t>
        <w:br w:type="textWrapping"/>
        <w:t xml:space="preserve">FL,Fernandina Beach,Jacksonville,Satellite,</w:t>
        <w:br w:type="textWrapping"/>
        <w:t xml:space="preserve">FL,Flagler Beach,Daytona Beach,Satellite,</w:t>
        <w:br w:type="textWrapping"/>
        <w:t xml:space="preserve">FL,Fleming Island,Jacksonville,Satellite,</w:t>
        <w:br w:type="textWrapping"/>
        <w:t xml:space="preserve">FL,Florida City,Miami,Satellite,</w:t>
        <w:br w:type="textWrapping"/>
        <w:t xml:space="preserve">FL,Fort Lauderdale,Fort Lauderdale,Core,</w:t>
        <w:br w:type="textWrapping"/>
        <w:t xml:space="preserve">FL,Fort Myers,Fort Myers,Core,</w:t>
        <w:br w:type="textWrapping"/>
        <w:t xml:space="preserve">FL,Fort Pierce,Port St. Lucie,Core,</w:t>
        <w:br w:type="textWrapping"/>
        <w:t xml:space="preserve">FL,Fort Walton Beach,Fort Walton Beach,Core,</w:t>
        <w:br w:type="textWrapping"/>
        <w:t xml:space="preserve">FL,Fruitland Park,The Villages,Satellite,</w:t>
        <w:br w:type="textWrapping"/>
        <w:t xml:space="preserve">FL,Gainesville,Gainesville,Core,</w:t>
        <w:br w:type="textWrapping"/>
        <w:t xml:space="preserve">FL,Gibsonton,Tampa,Satellite,</w:t>
        <w:br w:type="textWrapping"/>
        <w:t xml:space="preserve">FL,Gotha,Orlando,Satellite,</w:t>
        <w:br w:type="textWrapping"/>
        <w:t xml:space="preserve">FL,Green Cove Springs,Jacksonville,Satellite,</w:t>
        <w:br w:type="textWrapping"/>
        <w:t xml:space="preserve">FL,Greenacres,West Palm Beach,Satellite,</w:t>
        <w:br w:type="textWrapping"/>
        <w:t xml:space="preserve">FL,Groveland,Orlando,Rural,</w:t>
        <w:br w:type="textWrapping"/>
        <w:t xml:space="preserve">FL,Gulf Breeze,Pensacola,Satellite,</w:t>
        <w:br w:type="textWrapping"/>
        <w:t xml:space="preserve">FL,Gulfport,Tampa,Satellite,</w:t>
        <w:br w:type="textWrapping"/>
        <w:t xml:space="preserve">FL,Haines City,Lakeland,Satellite,</w:t>
        <w:br w:type="textWrapping"/>
        <w:t xml:space="preserve">FL,Hallandale,Fort Lauderdale,Satellite,</w:t>
        <w:br w:type="textWrapping"/>
        <w:t xml:space="preserve">FL,Hallandale Beach,Fort Lauderdale,Satellite,</w:t>
        <w:br w:type="textWrapping"/>
        <w:t xml:space="preserve">FL,Havana,Tallahassee,Rural,</w:t>
        <w:br w:type="textWrapping"/>
        <w:t xml:space="preserve">FL,Haverhill,West Palm Beach,Satellite,</w:t>
        <w:br w:type="textWrapping"/>
        <w:t xml:space="preserve">FL,Hernando,Citrus County,Rural,</w:t>
        <w:br w:type="textWrapping"/>
        <w:t xml:space="preserve">FL,Hernando Beach,Tampa,Rural,</w:t>
        <w:br w:type="textWrapping"/>
        <w:t xml:space="preserve">FL,Hialeah,Miami,Core,</w:t>
        <w:br w:type="textWrapping"/>
        <w:t xml:space="preserve">FL,Hialeah Gardens,Miami,Satellite,</w:t>
        <w:br w:type="textWrapping"/>
        <w:t xml:space="preserve">FL,Hobe Sound,Port St. Lucie,Satellite,</w:t>
        <w:br w:type="textWrapping"/>
        <w:t xml:space="preserve">FL,Holiday,Tampa,Satellite,</w:t>
        <w:br w:type="textWrapping"/>
        <w:t xml:space="preserve">FL,Holly Hill,Daytona Beach,Satellite,</w:t>
        <w:br w:type="textWrapping"/>
        <w:t xml:space="preserve">FL,Hollywood,Fort Lauderdale,Core,</w:t>
        <w:br w:type="textWrapping"/>
        <w:t xml:space="preserve">FL,Holmes Beach,Sarasota,Satellite,</w:t>
        <w:br w:type="textWrapping"/>
        <w:t xml:space="preserve">FL,Homestead,Miami,Core,</w:t>
        <w:br w:type="textWrapping"/>
        <w:t xml:space="preserve">FL,Homosassa,Citrus County,Rural,</w:t>
        <w:br w:type="textWrapping"/>
        <w:t xml:space="preserve">FL,Hudson,Tampa,Satellite,</w:t>
        <w:br w:type="textWrapping"/>
        <w:t xml:space="preserve">FL,Immokalee,Fort Myers,Rural,</w:t>
        <w:br w:type="textWrapping"/>
        <w:t xml:space="preserve">FL,Indialantic,Melbourne,Satellite,</w:t>
        <w:br w:type="textWrapping"/>
        <w:t xml:space="preserve">FL,Indian Harbour Beach,Melbourne,Satellite,</w:t>
        <w:br w:type="textWrapping"/>
        <w:t xml:space="preserve">FL,Indian River Shores,Vero Beach,Satellite,</w:t>
        <w:br w:type="textWrapping"/>
        <w:t xml:space="preserve">FL,Indian Rocks Beach,Tampa,Satellite,</w:t>
        <w:br w:type="textWrapping"/>
        <w:t xml:space="preserve">FL,Indian Shores,Tampa,Satellite,</w:t>
        <w:br w:type="textWrapping"/>
        <w:t xml:space="preserve">FL,Inverness,Citrus County,Rural,</w:t>
        <w:br w:type="textWrapping"/>
        <w:t xml:space="preserve">FL,Islamorada,Florida Keys,Rural,</w:t>
        <w:br w:type="textWrapping"/>
        <w:t xml:space="preserve">FL,Jacksonville,Jacksonville,Core,</w:t>
        <w:br w:type="textWrapping"/>
        <w:t xml:space="preserve">FL,Jacksonville Beach,Jacksonville,Satellite,</w:t>
        <w:br w:type="textWrapping"/>
        <w:t xml:space="preserve">FL,Jensen Beach,Port St. Lucie,Satellite,</w:t>
        <w:br w:type="textWrapping"/>
        <w:t xml:space="preserve">FL,Juno Beach,West Palm Beach,Satellite,</w:t>
        <w:br w:type="textWrapping"/>
        <w:t xml:space="preserve">FL,Jupiter,West Palm Beach,Core,</w:t>
        <w:br w:type="textWrapping"/>
        <w:t xml:space="preserve">FL,Kenneth City,Tampa,Satellite,</w:t>
        <w:br w:type="textWrapping"/>
        <w:t xml:space="preserve">FL,Key Biscayne,Miami,Satellite,</w:t>
        <w:br w:type="textWrapping"/>
        <w:t xml:space="preserve">FL,Key Largo,Florida Keys,Rural,</w:t>
        <w:br w:type="textWrapping"/>
        <w:t xml:space="preserve">FL,Key West,Florida Keys,Core,</w:t>
        <w:br w:type="textWrapping"/>
        <w:t xml:space="preserve">FL,Kissimmee,Orlando,Core,</w:t>
        <w:br w:type="textWrapping"/>
        <w:t xml:space="preserve">FL,Labelle,Fort Myers,Rural,</w:t>
        <w:br w:type="textWrapping"/>
        <w:t xml:space="preserve">FL,Lady Lake,The Villages,Satellite,</w:t>
        <w:br w:type="textWrapping"/>
        <w:t xml:space="preserve">FL,Lake Alfred,Lakeland,Satellite,</w:t>
        <w:br w:type="textWrapping"/>
        <w:t xml:space="preserve">FL,Lake Buena Vista,Orlando,Satellite,</w:t>
        <w:br w:type="textWrapping"/>
        <w:t xml:space="preserve">FL,Lake City,Lake City,Core,</w:t>
        <w:br w:type="textWrapping"/>
        <w:t xml:space="preserve">FL,Lake Mary,Orlando,Satellite,</w:t>
        <w:br w:type="textWrapping"/>
        <w:t xml:space="preserve">FL,Lake Park,West Palm Beach,Satellite,</w:t>
        <w:br w:type="textWrapping"/>
        <w:t xml:space="preserve">FL,Lake Placid,Sebring,Rural,</w:t>
        <w:br w:type="textWrapping"/>
        <w:t xml:space="preserve">FL,Lake Wales,Lakeland,Rural,</w:t>
        <w:br w:type="textWrapping"/>
        <w:t xml:space="preserve">FL,Lake Worth,West Palm Beach,Satellite,</w:t>
        <w:br w:type="textWrapping"/>
        <w:t xml:space="preserve">FL,Lakeland,Lakeland,Core,</w:t>
        <w:br w:type="textWrapping"/>
        <w:t xml:space="preserve">FL,Land O Lakes,Tampa,Satellite,</w:t>
        <w:br w:type="textWrapping"/>
        <w:t xml:space="preserve">FL,Lantana,West Palm Beach,Satellite,</w:t>
        <w:br w:type="textWrapping"/>
        <w:t xml:space="preserve">FL,Largo,Tampa,Satellite,</w:t>
        <w:br w:type="textWrapping"/>
        <w:t xml:space="preserve">FL,Lauderdale Lakes,Fort Lauderdale,Satellite,</w:t>
        <w:br w:type="textWrapping"/>
        <w:t xml:space="preserve">FL,Lauderhill,Fort Lauderdale,Satellite,</w:t>
        <w:br w:type="textWrapping"/>
        <w:t xml:space="preserve">FL,Lecanto,Citrus County,Rural,</w:t>
        <w:br w:type="textWrapping"/>
        <w:t xml:space="preserve">FL,Leesburg,The Villages,Core,</w:t>
        <w:br w:type="textWrapping"/>
        <w:t xml:space="preserve">FL,Lehigh Acres,Fort Myers,Satellite,</w:t>
        <w:br w:type="textWrapping"/>
        <w:t xml:space="preserve">FL,Lighthouse Point,Fort Lauderdale,Satellite,</w:t>
        <w:br w:type="textWrapping"/>
        <w:t xml:space="preserve">FL,Lithia,Tampa,Satellite,</w:t>
        <w:br w:type="textWrapping"/>
        <w:t xml:space="preserve">FL,Longboat Key,Sarasota,Satellite,</w:t>
        <w:br w:type="textWrapping"/>
        <w:t xml:space="preserve">FL,Longwood,Orlando,Satellite,</w:t>
        <w:br w:type="textWrapping"/>
        <w:t xml:space="preserve">FL,Loxahatchee,West Palm Beach,Rural,</w:t>
        <w:br w:type="textWrapping"/>
        <w:t xml:space="preserve">FL,Lutz,Tampa,Satellite,</w:t>
        <w:br w:type="textWrapping"/>
        <w:t xml:space="preserve">FL,Lynn Haven,Panama City,Satellite,</w:t>
        <w:br w:type="textWrapping"/>
        <w:t xml:space="preserve">FL,Macclenny,Jacksonville,Rural,</w:t>
        <w:br w:type="textWrapping"/>
        <w:t xml:space="preserve">FL,Madeira Beach,Tampa,Satellite,</w:t>
        <w:br w:type="textWrapping"/>
        <w:t xml:space="preserve">FL,Maitland,Orlando,Satellite,</w:t>
        <w:br w:type="textWrapping"/>
        <w:t xml:space="preserve">FL,Malabar,Melbourne,Rural,</w:t>
        <w:br w:type="textWrapping"/>
        <w:t xml:space="preserve">FL,Marco Island,Naples,Core,</w:t>
        <w:br w:type="textWrapping"/>
        <w:t xml:space="preserve">FL,Margate,Fort Lauderdale,Satellite,</w:t>
        <w:br w:type="textWrapping"/>
        <w:t xml:space="preserve">FL,Marianna,Panama City,Rural,</w:t>
        <w:br w:type="textWrapping"/>
        <w:t xml:space="preserve">FL,Mary Esther,Fort Walton Beach,Satellite,</w:t>
        <w:br w:type="textWrapping"/>
        <w:t xml:space="preserve">FL,Medley,Miami,Satellite,</w:t>
        <w:br w:type="textWrapping"/>
        <w:t xml:space="preserve">FL,Melbourne,Melbourne,Core,</w:t>
        <w:br w:type="textWrapping"/>
        <w:t xml:space="preserve">FL,Melbourne Beach,Melbourne,Satellite,</w:t>
        <w:br w:type="textWrapping"/>
        <w:t xml:space="preserve">FL,Merritt Island,Melbourne,Satellite,</w:t>
        <w:br w:type="textWrapping"/>
        <w:t xml:space="preserve">FL,Miami,Miami,Core,</w:t>
        <w:br w:type="textWrapping"/>
        <w:t xml:space="preserve">FL,Miami Beach,Miami,Core,</w:t>
        <w:br w:type="textWrapping"/>
        <w:t xml:space="preserve">FL,Miami Gardens,Miami,Satellite,</w:t>
        <w:br w:type="textWrapping"/>
        <w:t xml:space="preserve">FL,Miami Lakes,Miami,Satellite,</w:t>
        <w:br w:type="textWrapping"/>
        <w:t xml:space="preserve">FL,Miami Shores,Miami,Satellite,</w:t>
        <w:br w:type="textWrapping"/>
        <w:t xml:space="preserve">FL,Miami Springs,Miami,Satellite,</w:t>
        <w:br w:type="textWrapping"/>
        <w:t xml:space="preserve">FL,Middleburg,Jacksonville,Rural,</w:t>
        <w:br w:type="textWrapping"/>
        <w:t xml:space="preserve">FL,Midway,Tallahassee,Rural,</w:t>
        <w:br w:type="textWrapping"/>
        <w:t xml:space="preserve">FL,Milton,Pensacola,Satellite,</w:t>
        <w:br w:type="textWrapping"/>
        <w:t xml:space="preserve">FL,Mims,Melbourne,Rural,</w:t>
        <w:br w:type="textWrapping"/>
        <w:t xml:space="preserve">FL,Minneola,Orlando,Satellite,</w:t>
        <w:br w:type="textWrapping"/>
        <w:t xml:space="preserve">FL,Miramar,Fort Lauderdale,Satellite,</w:t>
        <w:br w:type="textWrapping"/>
        <w:t xml:space="preserve">FL,Miramar Beach,Fort Walton Beach,Satellite,</w:t>
        <w:br w:type="textWrapping"/>
        <w:t xml:space="preserve">FL,Montverde,Orlando,Rural,</w:t>
        <w:br w:type="textWrapping"/>
        <w:t xml:space="preserve">FL,Mount Dora,Orlando,Satellite,</w:t>
        <w:br w:type="textWrapping"/>
        <w:t xml:space="preserve">FL,Mulberry,Lakeland,Satellite,</w:t>
        <w:br w:type="textWrapping"/>
        <w:t xml:space="preserve">FL,Naples,Naples,Core,</w:t>
        <w:br w:type="textWrapping"/>
        <w:t xml:space="preserve">FL,Navarre,Pensacola,Satellite,</w:t>
        <w:br w:type="textWrapping"/>
        <w:t xml:space="preserve">FL,Neptune Beach,Jacksonville,Satellite,</w:t>
        <w:br w:type="textWrapping"/>
        <w:t xml:space="preserve">FL,New Port Richey,Tampa,Satellite,</w:t>
        <w:br w:type="textWrapping"/>
        <w:t xml:space="preserve">FL,New Smyrna Beach,Daytona Beach,Core,</w:t>
        <w:br w:type="textWrapping"/>
        <w:t xml:space="preserve">FL,Newberry,Gainesville,Rural,</w:t>
        <w:br w:type="textWrapping"/>
        <w:t xml:space="preserve">FL,Niceville,Fort Walton Beach,Satellite,</w:t>
        <w:br w:type="textWrapping"/>
        <w:t xml:space="preserve">FL,Nokomis,Sarasota,Satellite,</w:t>
        <w:br w:type="textWrapping"/>
        <w:t xml:space="preserve">FL,North Bay Village,Miami,Satellite,</w:t>
        <w:br w:type="textWrapping"/>
        <w:t xml:space="preserve">FL,North Fort Myers,Fort Myers,Satellite,</w:t>
        <w:br w:type="textWrapping"/>
        <w:t xml:space="preserve">FL,North Lauderdale,Fort Lauderdale,Satellite,</w:t>
        <w:br w:type="textWrapping"/>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80">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Courier Services in the US - HTML sitemap | Uber, accessed December 28, 2025, </w:t>
      </w:r>
      <w:hyperlink r:id="rId8">
        <w:r w:rsidDel="00000000" w:rsidR="00000000" w:rsidRPr="00000000">
          <w:rPr>
            <w:rFonts w:ascii="Google Sans" w:cs="Google Sans" w:eastAsia="Google Sans" w:hAnsi="Google Sans"/>
            <w:color w:val="0000ee"/>
            <w:sz w:val="24"/>
            <w:szCs w:val="24"/>
            <w:u w:val="single"/>
            <w:rtl w:val="0"/>
          </w:rPr>
          <w:t xml:space="preserve">https://www.uber.com/us/en/b/courier-services/cities/</w:t>
        </w:r>
      </w:hyperlink>
      <w:r w:rsidDel="00000000" w:rsidR="00000000" w:rsidRPr="00000000">
        <w:rPr>
          <w:rtl w:val="0"/>
        </w:rPr>
      </w:r>
    </w:p>
    <w:p w:rsidR="00000000" w:rsidDel="00000000" w:rsidP="00000000" w:rsidRDefault="00000000" w:rsidRPr="00000000" w14:paraId="00000081">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Area Preferences | Driving &amp; Delivering - Uber Help, accessed December 28, 2025, </w:t>
      </w:r>
      <w:hyperlink r:id="rId9">
        <w:r w:rsidDel="00000000" w:rsidR="00000000" w:rsidRPr="00000000">
          <w:rPr>
            <w:rFonts w:ascii="Google Sans" w:cs="Google Sans" w:eastAsia="Google Sans" w:hAnsi="Google Sans"/>
            <w:color w:val="0000ee"/>
            <w:sz w:val="24"/>
            <w:szCs w:val="24"/>
            <w:u w:val="single"/>
            <w:rtl w:val="0"/>
          </w:rPr>
          <w:t xml:space="preserve">https://help.uber.com/en/driving-and-delivering/article/area-preferences?nodeId=0740baf5-c421-4ae2-9d29-5ba62a3e147a</w:t>
        </w:r>
      </w:hyperlink>
      <w:r w:rsidDel="00000000" w:rsidR="00000000" w:rsidRPr="00000000">
        <w:rPr>
          <w:rtl w:val="0"/>
        </w:rPr>
      </w:r>
    </w:p>
    <w:p w:rsidR="00000000" w:rsidDel="00000000" w:rsidP="00000000" w:rsidRDefault="00000000" w:rsidRPr="00000000" w14:paraId="00000082">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List of television stations in North America by media market - Wikipedia, accessed December 28, 2025, </w:t>
      </w:r>
      <w:hyperlink r:id="rId10">
        <w:r w:rsidDel="00000000" w:rsidR="00000000" w:rsidRPr="00000000">
          <w:rPr>
            <w:rFonts w:ascii="Google Sans" w:cs="Google Sans" w:eastAsia="Google Sans" w:hAnsi="Google Sans"/>
            <w:color w:val="0000ee"/>
            <w:sz w:val="24"/>
            <w:szCs w:val="24"/>
            <w:u w:val="single"/>
            <w:rtl w:val="0"/>
          </w:rPr>
          <w:t xml:space="preserve">https://en.wikipedia.org/wiki/List_of_television_stations_in_North_America_by_media_market</w:t>
        </w:r>
      </w:hyperlink>
      <w:r w:rsidDel="00000000" w:rsidR="00000000" w:rsidRPr="00000000">
        <w:rPr>
          <w:rtl w:val="0"/>
        </w:rPr>
      </w:r>
    </w:p>
    <w:p w:rsidR="00000000" w:rsidDel="00000000" w:rsidP="00000000" w:rsidRDefault="00000000" w:rsidRPr="00000000" w14:paraId="00000083">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Which Greenlight Hub should I go to? | Driving &amp; Delivering - Uber Help, accessed December 28, 2025, </w:t>
      </w:r>
      <w:hyperlink r:id="rId11">
        <w:r w:rsidDel="00000000" w:rsidR="00000000" w:rsidRPr="00000000">
          <w:rPr>
            <w:rFonts w:ascii="Google Sans" w:cs="Google Sans" w:eastAsia="Google Sans" w:hAnsi="Google Sans"/>
            <w:color w:val="0000ee"/>
            <w:sz w:val="24"/>
            <w:szCs w:val="24"/>
            <w:u w:val="single"/>
            <w:rtl w:val="0"/>
          </w:rPr>
          <w:t xml:space="preserve">https://help.uber.com/driving-and-delivering/article/which-greenlight-hub-should-i-go-to-?nodeId=f972f3f0-ae90-4243-904b-f1f090448260</w:t>
        </w:r>
      </w:hyperlink>
      <w:r w:rsidDel="00000000" w:rsidR="00000000" w:rsidRPr="00000000">
        <w:rPr>
          <w:rtl w:val="0"/>
        </w:rPr>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UBER GREENLIGHT HUBS | yooral - Wix.com, accessed December 28, 2025, </w:t>
      </w:r>
      <w:hyperlink r:id="rId12">
        <w:r w:rsidDel="00000000" w:rsidR="00000000" w:rsidRPr="00000000">
          <w:rPr>
            <w:rFonts w:ascii="Google Sans" w:cs="Google Sans" w:eastAsia="Google Sans" w:hAnsi="Google Sans"/>
            <w:color w:val="0000ee"/>
            <w:sz w:val="24"/>
            <w:szCs w:val="24"/>
            <w:u w:val="single"/>
            <w:rtl w:val="0"/>
          </w:rPr>
          <w:t xml:space="preserve">https://yooralinc.wixsite.com/yooral/copy-of-uber-eats</w:t>
        </w:r>
      </w:hyperlink>
      <w:r w:rsidDel="00000000" w:rsidR="00000000" w:rsidRPr="00000000">
        <w:rPr>
          <w:rtl w:val="0"/>
        </w:rPr>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DMA region list - Adobe Experience League, accessed December 28, 2025, </w:t>
      </w:r>
      <w:hyperlink r:id="rId13">
        <w:r w:rsidDel="00000000" w:rsidR="00000000" w:rsidRPr="00000000">
          <w:rPr>
            <w:rFonts w:ascii="Google Sans" w:cs="Google Sans" w:eastAsia="Google Sans" w:hAnsi="Google Sans"/>
            <w:color w:val="0000ee"/>
            <w:sz w:val="24"/>
            <w:szCs w:val="24"/>
            <w:u w:val="single"/>
            <w:rtl w:val="0"/>
          </w:rPr>
          <w:t xml:space="preserve">https://experienceleague.adobe.com/docs/audience-manager/assets/DMAregions.csv?lang=en</w:t>
        </w:r>
      </w:hyperlink>
      <w:r w:rsidDel="00000000" w:rsidR="00000000" w:rsidRPr="00000000">
        <w:rPr>
          <w:rtl w:val="0"/>
        </w:rPr>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Uber in cities around Florida, accessed December 28, 2025, </w:t>
      </w:r>
      <w:hyperlink r:id="rId14">
        <w:r w:rsidDel="00000000" w:rsidR="00000000" w:rsidRPr="00000000">
          <w:rPr>
            <w:rFonts w:ascii="Google Sans" w:cs="Google Sans" w:eastAsia="Google Sans" w:hAnsi="Google Sans"/>
            <w:color w:val="0000ee"/>
            <w:sz w:val="24"/>
            <w:szCs w:val="24"/>
            <w:u w:val="single"/>
            <w:rtl w:val="0"/>
          </w:rPr>
          <w:t xml:space="preserve">https://www.uber.com/global/en/r/united-states/florida/cities/</w:t>
        </w:r>
      </w:hyperlink>
      <w:r w:rsidDel="00000000" w:rsidR="00000000" w:rsidRPr="00000000">
        <w:rPr>
          <w:rtl w:val="0"/>
        </w:rPr>
      </w:r>
    </w:p>
    <w:p w:rsidR="00000000" w:rsidDel="00000000" w:rsidP="00000000" w:rsidRDefault="00000000" w:rsidRPr="00000000" w14:paraId="00000087">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Piloting a new offline heatmap with delivery zones | Uber Blog, accessed December 28, 2025, </w:t>
      </w:r>
      <w:hyperlink r:id="rId15">
        <w:r w:rsidDel="00000000" w:rsidR="00000000" w:rsidRPr="00000000">
          <w:rPr>
            <w:rFonts w:ascii="Google Sans" w:cs="Google Sans" w:eastAsia="Google Sans" w:hAnsi="Google Sans"/>
            <w:color w:val="0000ee"/>
            <w:sz w:val="24"/>
            <w:szCs w:val="24"/>
            <w:u w:val="single"/>
            <w:rtl w:val="0"/>
          </w:rPr>
          <w:t xml:space="preserve">https://www.uber.com/en-US/blog/offline-delivery-heatmap/</w:t>
        </w:r>
      </w:hyperlink>
      <w:r w:rsidDel="00000000" w:rsidR="00000000" w:rsidRPr="00000000">
        <w:rPr>
          <w:rtl w:val="0"/>
        </w:rPr>
      </w:r>
    </w:p>
    <w:p w:rsidR="00000000" w:rsidDel="00000000" w:rsidP="00000000" w:rsidRDefault="00000000" w:rsidRPr="00000000" w14:paraId="00000088">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Uber cities in California, accessed December 28, 2025, </w:t>
      </w:r>
      <w:hyperlink r:id="rId16">
        <w:r w:rsidDel="00000000" w:rsidR="00000000" w:rsidRPr="00000000">
          <w:rPr>
            <w:rFonts w:ascii="Google Sans" w:cs="Google Sans" w:eastAsia="Google Sans" w:hAnsi="Google Sans"/>
            <w:color w:val="0000ee"/>
            <w:sz w:val="24"/>
            <w:szCs w:val="24"/>
            <w:u w:val="single"/>
            <w:rtl w:val="0"/>
          </w:rPr>
          <w:t xml:space="preserve">https://www.uber.com/global/en/r/united-states/california/cities/</w:t>
        </w:r>
      </w:hyperlink>
      <w:r w:rsidDel="00000000" w:rsidR="00000000" w:rsidRPr="00000000">
        <w:rPr>
          <w:rtl w:val="0"/>
        </w:rPr>
      </w:r>
    </w:p>
    <w:p w:rsidR="00000000" w:rsidDel="00000000" w:rsidP="00000000" w:rsidRDefault="00000000" w:rsidRPr="00000000" w14:paraId="00000089">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Uber Marketplace Pricing, accessed December 28, 2025, </w:t>
      </w:r>
      <w:hyperlink r:id="rId17">
        <w:r w:rsidDel="00000000" w:rsidR="00000000" w:rsidRPr="00000000">
          <w:rPr>
            <w:rFonts w:ascii="Google Sans" w:cs="Google Sans" w:eastAsia="Google Sans" w:hAnsi="Google Sans"/>
            <w:color w:val="0000ee"/>
            <w:sz w:val="24"/>
            <w:szCs w:val="24"/>
            <w:u w:val="single"/>
            <w:rtl w:val="0"/>
          </w:rPr>
          <w:t xml:space="preserve">https://www.uber.com/us/en/marketplace/pricing/</w:t>
        </w:r>
      </w:hyperlink>
      <w:r w:rsidDel="00000000" w:rsidR="00000000" w:rsidRPr="00000000">
        <w:rPr>
          <w:rtl w:val="0"/>
        </w:rPr>
      </w:r>
    </w:p>
    <w:p w:rsidR="00000000" w:rsidDel="00000000" w:rsidP="00000000" w:rsidRDefault="00000000" w:rsidRPr="00000000" w14:paraId="0000008A">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Uber Locations | Uber Careers, accessed December 28, 2025, </w:t>
      </w:r>
      <w:hyperlink r:id="rId18">
        <w:r w:rsidDel="00000000" w:rsidR="00000000" w:rsidRPr="00000000">
          <w:rPr>
            <w:rFonts w:ascii="Google Sans" w:cs="Google Sans" w:eastAsia="Google Sans" w:hAnsi="Google Sans"/>
            <w:color w:val="0000ee"/>
            <w:sz w:val="24"/>
            <w:szCs w:val="24"/>
            <w:u w:val="single"/>
            <w:rtl w:val="0"/>
          </w:rPr>
          <w:t xml:space="preserve">https://www.uber.com/us/en/careers/locations/</w:t>
        </w:r>
      </w:hyperlink>
      <w:r w:rsidDel="00000000" w:rsidR="00000000" w:rsidRPr="00000000">
        <w:rPr>
          <w:rtl w:val="0"/>
        </w:rPr>
      </w:r>
    </w:p>
    <w:p w:rsidR="00000000" w:rsidDel="00000000" w:rsidP="00000000" w:rsidRDefault="00000000" w:rsidRPr="00000000" w14:paraId="0000008B">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Uber Cities - Rides Around the World, accessed December 28, 2025, </w:t>
      </w:r>
      <w:hyperlink r:id="rId19">
        <w:r w:rsidDel="00000000" w:rsidR="00000000" w:rsidRPr="00000000">
          <w:rPr>
            <w:rFonts w:ascii="Google Sans" w:cs="Google Sans" w:eastAsia="Google Sans" w:hAnsi="Google Sans"/>
            <w:color w:val="0000ee"/>
            <w:sz w:val="24"/>
            <w:szCs w:val="24"/>
            <w:u w:val="single"/>
            <w:rtl w:val="0"/>
          </w:rPr>
          <w:t xml:space="preserve">https://www.uber.com/us/en/r/cities/</w:t>
        </w:r>
      </w:hyperlink>
      <w:r w:rsidDel="00000000" w:rsidR="00000000" w:rsidRPr="00000000">
        <w:rPr>
          <w:rtl w:val="0"/>
        </w:rPr>
      </w:r>
    </w:p>
    <w:p w:rsidR="00000000" w:rsidDel="00000000" w:rsidP="00000000" w:rsidRDefault="00000000" w:rsidRPr="00000000" w14:paraId="0000008C">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Piloting a new offline heatmap with delivery zones | Uber Blog, accessed December 28, 2025, </w:t>
      </w:r>
      <w:hyperlink r:id="rId20">
        <w:r w:rsidDel="00000000" w:rsidR="00000000" w:rsidRPr="00000000">
          <w:rPr>
            <w:rFonts w:ascii="Google Sans" w:cs="Google Sans" w:eastAsia="Google Sans" w:hAnsi="Google Sans"/>
            <w:color w:val="0000ee"/>
            <w:sz w:val="24"/>
            <w:szCs w:val="24"/>
            <w:u w:val="single"/>
            <w:rtl w:val="0"/>
          </w:rPr>
          <w:t xml:space="preserve">https://www.uber.com/blog/offline-delivery-heatmap/</w:t>
        </w:r>
      </w:hyperlink>
      <w:r w:rsidDel="00000000" w:rsidR="00000000" w:rsidRPr="00000000">
        <w:rPr>
          <w:rtl w:val="0"/>
        </w:rPr>
      </w:r>
    </w:p>
    <w:p w:rsidR="00000000" w:rsidDel="00000000" w:rsidP="00000000" w:rsidRDefault="00000000" w:rsidRPr="00000000" w14:paraId="0000008D">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Ride Prices and Rates - How It Works - Uber, accessed December 28, 2025, </w:t>
      </w:r>
      <w:hyperlink r:id="rId21">
        <w:r w:rsidDel="00000000" w:rsidR="00000000" w:rsidRPr="00000000">
          <w:rPr>
            <w:rFonts w:ascii="Google Sans" w:cs="Google Sans" w:eastAsia="Google Sans" w:hAnsi="Google Sans"/>
            <w:color w:val="0000ee"/>
            <w:sz w:val="24"/>
            <w:szCs w:val="24"/>
            <w:u w:val="single"/>
            <w:rtl w:val="0"/>
          </w:rPr>
          <w:t xml:space="preserve">https://www.uber.com/us/en/ride/how-it-works/upfront-pricing/</w:t>
        </w:r>
      </w:hyperlink>
      <w:r w:rsidDel="00000000" w:rsidR="00000000" w:rsidRPr="00000000">
        <w:rPr>
          <w:rtl w:val="0"/>
        </w:rPr>
      </w:r>
    </w:p>
    <w:p w:rsidR="00000000" w:rsidDel="00000000" w:rsidP="00000000" w:rsidRDefault="00000000" w:rsidRPr="00000000" w14:paraId="0000008E">
      <w:pPr>
        <w:numPr>
          <w:ilvl w:val="0"/>
          <w:numId w:val="6"/>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Uber cities in Texas, accessed December 28, 2025, </w:t>
      </w:r>
      <w:hyperlink r:id="rId22">
        <w:r w:rsidDel="00000000" w:rsidR="00000000" w:rsidRPr="00000000">
          <w:rPr>
            <w:rFonts w:ascii="Google Sans" w:cs="Google Sans" w:eastAsia="Google Sans" w:hAnsi="Google Sans"/>
            <w:color w:val="0000ee"/>
            <w:sz w:val="24"/>
            <w:szCs w:val="24"/>
            <w:u w:val="single"/>
            <w:rtl w:val="0"/>
          </w:rPr>
          <w:t xml:space="preserve">https://www.uber.com/global/en/r/united-states/texas/cities/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uber.com/blog/offline-delivery-heatmap/" TargetMode="External"/><Relationship Id="rId11" Type="http://schemas.openxmlformats.org/officeDocument/2006/relationships/hyperlink" Target="https://help.uber.com/driving-and-delivering/article/which-greenlight-hub-should-i-go-to-?nodeId=f972f3f0-ae90-4243-904b-f1f090448260" TargetMode="External"/><Relationship Id="rId22" Type="http://schemas.openxmlformats.org/officeDocument/2006/relationships/hyperlink" Target="https://www.uber.com/global/en/r/united-states/texas/cities/" TargetMode="External"/><Relationship Id="rId10" Type="http://schemas.openxmlformats.org/officeDocument/2006/relationships/hyperlink" Target="https://en.wikipedia.org/wiki/List_of_television_stations_in_North_America_by_media_market" TargetMode="External"/><Relationship Id="rId21" Type="http://schemas.openxmlformats.org/officeDocument/2006/relationships/hyperlink" Target="https://www.uber.com/us/en/ride/how-it-works/upfront-pricing/" TargetMode="External"/><Relationship Id="rId13" Type="http://schemas.openxmlformats.org/officeDocument/2006/relationships/hyperlink" Target="https://experienceleague.adobe.com/docs/audience-manager/assets/DMAregions.csv?lang=en" TargetMode="External"/><Relationship Id="rId12" Type="http://schemas.openxmlformats.org/officeDocument/2006/relationships/hyperlink" Target="https://yooralinc.wixsite.com/yooral/copy-of-uber-ea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elp.uber.com/en/driving-and-delivering/article/area-preferences?nodeId=0740baf5-c421-4ae2-9d29-5ba62a3e147a" TargetMode="External"/><Relationship Id="rId15" Type="http://schemas.openxmlformats.org/officeDocument/2006/relationships/hyperlink" Target="https://www.uber.com/en-US/blog/offline-delivery-heatmap/" TargetMode="External"/><Relationship Id="rId14" Type="http://schemas.openxmlformats.org/officeDocument/2006/relationships/hyperlink" Target="https://www.uber.com/global/en/r/united-states/florida/cities/" TargetMode="External"/><Relationship Id="rId17" Type="http://schemas.openxmlformats.org/officeDocument/2006/relationships/hyperlink" Target="https://www.uber.com/us/en/marketplace/pricing/" TargetMode="External"/><Relationship Id="rId16" Type="http://schemas.openxmlformats.org/officeDocument/2006/relationships/hyperlink" Target="https://www.uber.com/global/en/r/united-states/california/cities/" TargetMode="External"/><Relationship Id="rId5" Type="http://schemas.openxmlformats.org/officeDocument/2006/relationships/styles" Target="styles.xml"/><Relationship Id="rId19" Type="http://schemas.openxmlformats.org/officeDocument/2006/relationships/hyperlink" Target="https://www.uber.com/us/en/r/cities/" TargetMode="External"/><Relationship Id="rId6" Type="http://schemas.openxmlformats.org/officeDocument/2006/relationships/image" Target="media/image2.png"/><Relationship Id="rId18" Type="http://schemas.openxmlformats.org/officeDocument/2006/relationships/hyperlink" Target="https://www.uber.com/us/en/careers/locations/" TargetMode="External"/><Relationship Id="rId7" Type="http://schemas.openxmlformats.org/officeDocument/2006/relationships/image" Target="media/image1.png"/><Relationship Id="rId8" Type="http://schemas.openxmlformats.org/officeDocument/2006/relationships/hyperlink" Target="https://www.uber.com/us/en/b/courier-services/citie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